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9C08" w14:textId="1BA50D95" w:rsidR="00FB2DCE" w:rsidRPr="0066763B" w:rsidRDefault="00FB2DCE" w:rsidP="0066763B">
      <w:pPr>
        <w:spacing w:after="0" w:line="360" w:lineRule="auto"/>
        <w:rPr>
          <w:rFonts w:ascii="Arial" w:hAnsi="Arial" w:cs="Arial"/>
          <w:b/>
        </w:rPr>
      </w:pPr>
      <w:r w:rsidRPr="0066763B">
        <w:rPr>
          <w:rFonts w:ascii="Arial" w:hAnsi="Arial" w:cs="Arial"/>
          <w:b/>
        </w:rPr>
        <w:t xml:space="preserve">Nr </w:t>
      </w:r>
      <w:r w:rsidRPr="0066763B">
        <w:rPr>
          <w:rFonts w:ascii="Arial" w:hAnsi="Arial" w:cs="Arial"/>
          <w:b/>
          <w:color w:val="000000"/>
        </w:rPr>
        <w:t xml:space="preserve">sprawy:  </w:t>
      </w:r>
      <w:r w:rsidR="00D27ABB" w:rsidRPr="00D27ABB">
        <w:rPr>
          <w:rFonts w:ascii="Arial" w:hAnsi="Arial" w:cs="Arial"/>
          <w:b/>
          <w:color w:val="000000"/>
        </w:rPr>
        <w:t>ORIV.272.28.2026</w:t>
      </w:r>
    </w:p>
    <w:p w14:paraId="49B0BC44" w14:textId="77777777" w:rsidR="00FB2DCE" w:rsidRPr="0066763B" w:rsidRDefault="00FB2DCE" w:rsidP="0066763B">
      <w:pPr>
        <w:tabs>
          <w:tab w:val="right" w:pos="9498"/>
        </w:tabs>
        <w:spacing w:after="0" w:line="360" w:lineRule="auto"/>
        <w:jc w:val="right"/>
        <w:rPr>
          <w:rFonts w:ascii="Arial" w:hAnsi="Arial" w:cs="Arial"/>
          <w:b/>
        </w:rPr>
      </w:pPr>
      <w:r w:rsidRPr="0066763B">
        <w:rPr>
          <w:rFonts w:ascii="Arial" w:hAnsi="Arial" w:cs="Arial"/>
          <w:b/>
        </w:rPr>
        <w:t>Załącznik nr 3 do SWZ</w:t>
      </w:r>
    </w:p>
    <w:p w14:paraId="1C3362FC" w14:textId="77777777" w:rsidR="00FB2DCE" w:rsidRPr="0066763B" w:rsidRDefault="00FB2DCE" w:rsidP="0066763B">
      <w:pPr>
        <w:spacing w:after="0" w:line="360" w:lineRule="auto"/>
        <w:jc w:val="center"/>
        <w:rPr>
          <w:rFonts w:ascii="Arial" w:hAnsi="Arial" w:cs="Arial"/>
          <w:b/>
        </w:rPr>
      </w:pPr>
    </w:p>
    <w:p w14:paraId="7A690EB2" w14:textId="77777777" w:rsidR="00FB2DCE" w:rsidRPr="0066763B" w:rsidRDefault="00FB2DCE" w:rsidP="0066763B">
      <w:pPr>
        <w:spacing w:after="0" w:line="360" w:lineRule="auto"/>
        <w:jc w:val="center"/>
        <w:rPr>
          <w:rFonts w:ascii="Arial" w:hAnsi="Arial" w:cs="Arial"/>
          <w:b/>
        </w:rPr>
      </w:pPr>
    </w:p>
    <w:p w14:paraId="06A21F73" w14:textId="77777777" w:rsidR="00AB3B6C" w:rsidRPr="0066763B" w:rsidRDefault="00AB3B6C" w:rsidP="0066763B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149D2F09" w14:textId="77777777" w:rsidR="00AB3B6C" w:rsidRPr="0066763B" w:rsidRDefault="00AB3B6C" w:rsidP="0066763B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66763B">
        <w:rPr>
          <w:rFonts w:ascii="Arial" w:eastAsia="Times New Roman" w:hAnsi="Arial" w:cs="Arial"/>
          <w:b/>
          <w:lang w:eastAsia="pl-PL"/>
        </w:rPr>
        <w:t>UMOWA (wzór)</w:t>
      </w:r>
    </w:p>
    <w:p w14:paraId="6D221ED8" w14:textId="77777777" w:rsidR="00AB3B6C" w:rsidRPr="0066763B" w:rsidRDefault="00AB3B6C" w:rsidP="0066763B">
      <w:pPr>
        <w:spacing w:after="0" w:line="360" w:lineRule="auto"/>
        <w:jc w:val="center"/>
        <w:rPr>
          <w:rFonts w:ascii="Arial" w:hAnsi="Arial" w:cs="Arial"/>
          <w:b/>
        </w:rPr>
      </w:pPr>
    </w:p>
    <w:p w14:paraId="5106359C" w14:textId="77777777" w:rsidR="00AB3B6C" w:rsidRPr="0066763B" w:rsidRDefault="00AB3B6C" w:rsidP="0066763B">
      <w:pPr>
        <w:spacing w:after="0" w:line="360" w:lineRule="auto"/>
        <w:jc w:val="center"/>
        <w:rPr>
          <w:rFonts w:ascii="Arial" w:hAnsi="Arial" w:cs="Arial"/>
          <w:b/>
        </w:rPr>
      </w:pPr>
    </w:p>
    <w:p w14:paraId="7643864C" w14:textId="77777777" w:rsidR="00AB3B6C" w:rsidRPr="0066763B" w:rsidRDefault="00AB3B6C" w:rsidP="0066763B">
      <w:pPr>
        <w:spacing w:after="0" w:line="360" w:lineRule="auto"/>
        <w:rPr>
          <w:rFonts w:ascii="Arial" w:hAnsi="Arial" w:cs="Arial"/>
        </w:rPr>
      </w:pPr>
      <w:r w:rsidRPr="0066763B">
        <w:rPr>
          <w:rFonts w:ascii="Arial" w:hAnsi="Arial" w:cs="Arial"/>
        </w:rPr>
        <w:t>Zawarta w dniu ......................... pomiędzy Powiatem Kwidzyńskim, mającym swą siedzibę w Kwidzynie przy ul. Kościuszki 29b, zwanym dalej Zamawiającym i reprezentowanym przez :</w:t>
      </w:r>
    </w:p>
    <w:p w14:paraId="17840FA4" w14:textId="77777777" w:rsidR="00AB3B6C" w:rsidRPr="0066763B" w:rsidRDefault="00AB3B6C" w:rsidP="0066763B">
      <w:pPr>
        <w:spacing w:after="0" w:line="360" w:lineRule="auto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1. Starostę </w:t>
      </w:r>
      <w:r w:rsidRPr="0066763B">
        <w:rPr>
          <w:rFonts w:ascii="Arial" w:hAnsi="Arial" w:cs="Arial"/>
        </w:rPr>
        <w:tab/>
      </w:r>
      <w:r w:rsidRPr="0066763B">
        <w:rPr>
          <w:rFonts w:ascii="Arial" w:hAnsi="Arial" w:cs="Arial"/>
        </w:rPr>
        <w:tab/>
        <w:t>-</w:t>
      </w:r>
    </w:p>
    <w:p w14:paraId="4058CE23" w14:textId="77777777" w:rsidR="00AB3B6C" w:rsidRPr="0066763B" w:rsidRDefault="00AB3B6C" w:rsidP="0066763B">
      <w:pPr>
        <w:spacing w:after="0" w:line="360" w:lineRule="auto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2. Wicestarostę </w:t>
      </w:r>
      <w:r w:rsidRPr="0066763B">
        <w:rPr>
          <w:rFonts w:ascii="Arial" w:hAnsi="Arial" w:cs="Arial"/>
        </w:rPr>
        <w:tab/>
        <w:t>-</w:t>
      </w:r>
      <w:r w:rsidRPr="0066763B">
        <w:rPr>
          <w:rFonts w:ascii="Arial" w:hAnsi="Arial" w:cs="Arial"/>
        </w:rPr>
        <w:tab/>
      </w:r>
    </w:p>
    <w:p w14:paraId="29E8DA1A" w14:textId="77777777" w:rsidR="00AB3B6C" w:rsidRPr="0066763B" w:rsidRDefault="00AB3B6C" w:rsidP="0066763B">
      <w:pPr>
        <w:spacing w:after="0" w:line="360" w:lineRule="auto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przy kontrasygnacie Skarbnika Powiatu Wioletty </w:t>
      </w:r>
      <w:proofErr w:type="spellStart"/>
      <w:r w:rsidRPr="0066763B">
        <w:rPr>
          <w:rFonts w:ascii="Arial" w:hAnsi="Arial" w:cs="Arial"/>
        </w:rPr>
        <w:t>Kanios</w:t>
      </w:r>
      <w:proofErr w:type="spellEnd"/>
    </w:p>
    <w:p w14:paraId="6503D290" w14:textId="77777777" w:rsidR="00AB3B6C" w:rsidRPr="0066763B" w:rsidRDefault="00AB3B6C" w:rsidP="0066763B">
      <w:pPr>
        <w:spacing w:after="0" w:line="360" w:lineRule="auto"/>
        <w:rPr>
          <w:rFonts w:ascii="Arial" w:hAnsi="Arial" w:cs="Arial"/>
        </w:rPr>
      </w:pPr>
      <w:r w:rsidRPr="0066763B">
        <w:rPr>
          <w:rFonts w:ascii="Arial" w:hAnsi="Arial" w:cs="Arial"/>
        </w:rPr>
        <w:t>a</w:t>
      </w:r>
    </w:p>
    <w:p w14:paraId="5EB1C437" w14:textId="77777777" w:rsidR="00AB3B6C" w:rsidRPr="0066763B" w:rsidRDefault="00AB3B6C" w:rsidP="0066763B">
      <w:pPr>
        <w:spacing w:after="0" w:line="360" w:lineRule="auto"/>
        <w:rPr>
          <w:rFonts w:ascii="Arial" w:hAnsi="Arial" w:cs="Arial"/>
        </w:rPr>
      </w:pPr>
      <w:r w:rsidRPr="0066763B">
        <w:rPr>
          <w:rFonts w:ascii="Arial" w:hAnsi="Arial" w:cs="Arial"/>
        </w:rPr>
        <w:t>......................................................z siedzibą w .......................................................................................................................................</w:t>
      </w:r>
    </w:p>
    <w:p w14:paraId="64C14D04" w14:textId="77777777" w:rsidR="00AB3B6C" w:rsidRPr="0066763B" w:rsidRDefault="00AB3B6C" w:rsidP="0066763B">
      <w:pPr>
        <w:spacing w:after="0" w:line="360" w:lineRule="auto"/>
        <w:rPr>
          <w:rFonts w:ascii="Arial" w:hAnsi="Arial" w:cs="Arial"/>
        </w:rPr>
      </w:pPr>
      <w:r w:rsidRPr="0066763B">
        <w:rPr>
          <w:rFonts w:ascii="Arial" w:hAnsi="Arial" w:cs="Arial"/>
        </w:rPr>
        <w:t>zwanym dalej Wykonawcą  i reprezentowaną przez:</w:t>
      </w:r>
    </w:p>
    <w:p w14:paraId="66B486E4" w14:textId="77777777" w:rsidR="00AB3B6C" w:rsidRPr="0066763B" w:rsidRDefault="00AB3B6C" w:rsidP="0066763B">
      <w:pPr>
        <w:spacing w:after="0" w:line="360" w:lineRule="auto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...................................................................................................  </w:t>
      </w:r>
    </w:p>
    <w:p w14:paraId="36A7BD02" w14:textId="77777777" w:rsidR="00AB3B6C" w:rsidRPr="0066763B" w:rsidRDefault="00AB3B6C" w:rsidP="0066763B">
      <w:pPr>
        <w:spacing w:after="0" w:line="360" w:lineRule="auto"/>
        <w:rPr>
          <w:rFonts w:ascii="Arial" w:hAnsi="Arial" w:cs="Arial"/>
        </w:rPr>
      </w:pPr>
      <w:r w:rsidRPr="0066763B">
        <w:rPr>
          <w:rFonts w:ascii="Arial" w:hAnsi="Arial" w:cs="Arial"/>
        </w:rPr>
        <w:t>...................................................................................................</w:t>
      </w:r>
    </w:p>
    <w:p w14:paraId="5C0AC9F2" w14:textId="77777777" w:rsidR="00AB3B6C" w:rsidRPr="0066763B" w:rsidRDefault="00AB3B6C" w:rsidP="0066763B">
      <w:pPr>
        <w:spacing w:after="0" w:line="360" w:lineRule="auto"/>
        <w:rPr>
          <w:rFonts w:ascii="Arial" w:hAnsi="Arial" w:cs="Arial"/>
        </w:rPr>
      </w:pPr>
    </w:p>
    <w:p w14:paraId="791D8CEB" w14:textId="3EB33FE0" w:rsidR="00AB3B6C" w:rsidRPr="008162A1" w:rsidRDefault="00AD3A75" w:rsidP="0066763B">
      <w:pPr>
        <w:spacing w:after="0" w:line="360" w:lineRule="auto"/>
        <w:jc w:val="both"/>
        <w:rPr>
          <w:rFonts w:ascii="Arial" w:hAnsi="Arial" w:cs="Arial"/>
        </w:rPr>
      </w:pPr>
      <w:r w:rsidRPr="00AD3A75">
        <w:rPr>
          <w:rFonts w:ascii="Arial" w:hAnsi="Arial" w:cs="Arial"/>
        </w:rPr>
        <w:t xml:space="preserve">w rezultacie dokonania przez Zamawiającego wyboru oferty Wykonawcy zgodnie z </w:t>
      </w:r>
      <w:r w:rsidR="002550C4" w:rsidRPr="002550C4">
        <w:rPr>
          <w:rFonts w:ascii="Arial" w:hAnsi="Arial" w:cs="Arial"/>
        </w:rPr>
        <w:t xml:space="preserve">art. 275 pkt 1 podstawowym (wariant I – bez negocjacji),  zgodnie z przepisami ustawy z dnia 11 września 2019 r. Prawo zamówień publicznych </w:t>
      </w:r>
      <w:r w:rsidR="002550C4" w:rsidRPr="008162A1">
        <w:rPr>
          <w:rFonts w:ascii="Arial" w:hAnsi="Arial" w:cs="Arial"/>
        </w:rPr>
        <w:t>(</w:t>
      </w:r>
      <w:proofErr w:type="spellStart"/>
      <w:r w:rsidR="002550C4" w:rsidRPr="008162A1">
        <w:rPr>
          <w:rFonts w:ascii="Arial" w:hAnsi="Arial" w:cs="Arial"/>
        </w:rPr>
        <w:t>t.j</w:t>
      </w:r>
      <w:proofErr w:type="spellEnd"/>
      <w:r w:rsidR="002550C4" w:rsidRPr="008162A1">
        <w:rPr>
          <w:rFonts w:ascii="Arial" w:hAnsi="Arial" w:cs="Arial"/>
        </w:rPr>
        <w:t>. Dz. U. z 202</w:t>
      </w:r>
      <w:r w:rsidR="008162A1" w:rsidRPr="008162A1">
        <w:rPr>
          <w:rFonts w:ascii="Arial" w:hAnsi="Arial" w:cs="Arial"/>
        </w:rPr>
        <w:t>6</w:t>
      </w:r>
      <w:r w:rsidR="002550C4" w:rsidRPr="008162A1">
        <w:rPr>
          <w:rFonts w:ascii="Arial" w:hAnsi="Arial" w:cs="Arial"/>
        </w:rPr>
        <w:t xml:space="preserve"> r., poz.</w:t>
      </w:r>
      <w:r w:rsidR="008162A1" w:rsidRPr="008162A1">
        <w:rPr>
          <w:rFonts w:ascii="Arial" w:hAnsi="Arial" w:cs="Arial"/>
        </w:rPr>
        <w:t xml:space="preserve"> 793</w:t>
      </w:r>
      <w:r w:rsidR="002550C4" w:rsidRPr="008162A1">
        <w:rPr>
          <w:rFonts w:ascii="Arial" w:hAnsi="Arial" w:cs="Arial"/>
        </w:rPr>
        <w:t xml:space="preserve"> ze zm. ), </w:t>
      </w:r>
      <w:r w:rsidRPr="008162A1">
        <w:rPr>
          <w:rFonts w:ascii="Arial" w:hAnsi="Arial" w:cs="Arial"/>
        </w:rPr>
        <w:t xml:space="preserve"> </w:t>
      </w:r>
      <w:r w:rsidR="002550C4" w:rsidRPr="008162A1">
        <w:rPr>
          <w:rFonts w:ascii="Arial" w:hAnsi="Arial" w:cs="Arial"/>
        </w:rPr>
        <w:br/>
      </w:r>
      <w:r w:rsidRPr="008162A1">
        <w:rPr>
          <w:rFonts w:ascii="Arial" w:hAnsi="Arial" w:cs="Arial"/>
        </w:rPr>
        <w:t xml:space="preserve">została zawarta  umowa o następującej treści: </w:t>
      </w:r>
    </w:p>
    <w:p w14:paraId="08ADB00B" w14:textId="77777777" w:rsidR="00FB2DCE" w:rsidRPr="0066763B" w:rsidRDefault="00FB2DCE" w:rsidP="0066763B">
      <w:pPr>
        <w:pStyle w:val="Tekstpodstawowy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A474EB8" w14:textId="77777777" w:rsidR="00FB2DCE" w:rsidRPr="0066763B" w:rsidRDefault="00FB2DCE" w:rsidP="0066763B">
      <w:pPr>
        <w:pStyle w:val="Tekstpodstawowy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6763B">
        <w:rPr>
          <w:rFonts w:ascii="Arial" w:hAnsi="Arial" w:cs="Arial"/>
          <w:b/>
          <w:sz w:val="22"/>
          <w:szCs w:val="22"/>
        </w:rPr>
        <w:t>§ 1</w:t>
      </w:r>
    </w:p>
    <w:p w14:paraId="6CA3AF93" w14:textId="77777777" w:rsidR="00FB2DCE" w:rsidRPr="0066763B" w:rsidRDefault="00FB2DCE" w:rsidP="0066763B">
      <w:pPr>
        <w:spacing w:after="0" w:line="360" w:lineRule="auto"/>
        <w:jc w:val="center"/>
        <w:outlineLvl w:val="0"/>
        <w:rPr>
          <w:rFonts w:ascii="Arial" w:hAnsi="Arial" w:cs="Arial"/>
          <w:b/>
          <w:bCs/>
          <w:color w:val="000000"/>
        </w:rPr>
      </w:pPr>
      <w:r w:rsidRPr="0066763B">
        <w:rPr>
          <w:rFonts w:ascii="Arial" w:hAnsi="Arial" w:cs="Arial"/>
          <w:b/>
          <w:bCs/>
          <w:color w:val="000000"/>
        </w:rPr>
        <w:t>OŚWIADCZENIA STRON I ZOBOWIĄZANIA WSTĘPNE</w:t>
      </w:r>
    </w:p>
    <w:p w14:paraId="5E938639" w14:textId="77777777" w:rsidR="00FB2DCE" w:rsidRPr="0066763B" w:rsidRDefault="00FB2DCE" w:rsidP="0066763B">
      <w:pPr>
        <w:spacing w:after="0" w:line="360" w:lineRule="auto"/>
        <w:jc w:val="both"/>
        <w:rPr>
          <w:rFonts w:ascii="Arial" w:hAnsi="Arial" w:cs="Arial"/>
        </w:rPr>
      </w:pPr>
    </w:p>
    <w:p w14:paraId="5C91213B" w14:textId="77777777" w:rsidR="00FB2DCE" w:rsidRPr="0066763B" w:rsidRDefault="00FB2DCE" w:rsidP="0066763B">
      <w:pPr>
        <w:spacing w:after="0" w:line="360" w:lineRule="auto"/>
        <w:ind w:left="540" w:hanging="540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1.</w:t>
      </w:r>
      <w:r w:rsidRPr="0066763B">
        <w:rPr>
          <w:rFonts w:ascii="Arial" w:hAnsi="Arial" w:cs="Arial"/>
        </w:rPr>
        <w:tab/>
        <w:t>Wykonawca  zobowiązuje się do realizacji niniejszej umowy, a w szczególności zadań określonych w § 3 w sposób oraz w zakresie zgodnym z:</w:t>
      </w:r>
    </w:p>
    <w:p w14:paraId="46B4BD2F" w14:textId="0817F031" w:rsidR="00FB2DCE" w:rsidRPr="0066763B" w:rsidRDefault="00FB2DCE" w:rsidP="0066763B">
      <w:pPr>
        <w:spacing w:after="0" w:line="360" w:lineRule="auto"/>
        <w:ind w:left="1080" w:hanging="540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a)</w:t>
      </w:r>
      <w:r w:rsidRPr="0066763B">
        <w:rPr>
          <w:rFonts w:ascii="Arial" w:hAnsi="Arial" w:cs="Arial"/>
        </w:rPr>
        <w:tab/>
        <w:t>warunkami i wymaganiami dla funkcji Wykonawcy określonymi w SWZ</w:t>
      </w:r>
      <w:r w:rsidR="002550C4">
        <w:rPr>
          <w:rFonts w:ascii="Arial" w:hAnsi="Arial" w:cs="Arial"/>
        </w:rPr>
        <w:t xml:space="preserve"> </w:t>
      </w:r>
      <w:r w:rsidR="002550C4" w:rsidRPr="002550C4">
        <w:rPr>
          <w:rFonts w:ascii="Arial" w:hAnsi="Arial" w:cs="Arial"/>
        </w:rPr>
        <w:t xml:space="preserve">oraz szczegółowym opisem - </w:t>
      </w:r>
      <w:proofErr w:type="spellStart"/>
      <w:r w:rsidR="002550C4" w:rsidRPr="002550C4">
        <w:rPr>
          <w:rFonts w:ascii="Arial" w:hAnsi="Arial" w:cs="Arial"/>
        </w:rPr>
        <w:t>STWOiRB</w:t>
      </w:r>
      <w:proofErr w:type="spellEnd"/>
      <w:r w:rsidRPr="0066763B">
        <w:rPr>
          <w:rFonts w:ascii="Arial" w:hAnsi="Arial" w:cs="Arial"/>
        </w:rPr>
        <w:t xml:space="preserve"> </w:t>
      </w:r>
    </w:p>
    <w:p w14:paraId="1ECA8B5E" w14:textId="77777777" w:rsidR="00FB2DCE" w:rsidRPr="0066763B" w:rsidRDefault="00FB2DCE" w:rsidP="0066763B">
      <w:pPr>
        <w:spacing w:after="0" w:line="360" w:lineRule="auto"/>
        <w:ind w:left="1080" w:hanging="540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b)</w:t>
      </w:r>
      <w:r w:rsidRPr="0066763B">
        <w:rPr>
          <w:rFonts w:ascii="Arial" w:hAnsi="Arial" w:cs="Arial"/>
        </w:rPr>
        <w:tab/>
        <w:t>obowiązującymi przepisami prawa,</w:t>
      </w:r>
    </w:p>
    <w:p w14:paraId="5B516013" w14:textId="77777777" w:rsidR="00FB2DCE" w:rsidRPr="0066763B" w:rsidRDefault="00FB2DCE" w:rsidP="0066763B">
      <w:pPr>
        <w:spacing w:after="0" w:line="360" w:lineRule="auto"/>
        <w:ind w:left="1080" w:hanging="540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c)</w:t>
      </w:r>
      <w:r w:rsidRPr="0066763B">
        <w:rPr>
          <w:rFonts w:ascii="Arial" w:hAnsi="Arial" w:cs="Arial"/>
        </w:rPr>
        <w:tab/>
        <w:t>zasadami rzetelnej wiedzy techniczno-budowlanej.</w:t>
      </w:r>
    </w:p>
    <w:p w14:paraId="2EBC2A47" w14:textId="7424917D" w:rsidR="00FB2DCE" w:rsidRPr="0066763B" w:rsidRDefault="00FB2DCE" w:rsidP="0066763B">
      <w:pPr>
        <w:spacing w:after="0" w:line="360" w:lineRule="auto"/>
        <w:ind w:left="539" w:hanging="539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lastRenderedPageBreak/>
        <w:t>2.</w:t>
      </w:r>
      <w:r w:rsidRPr="0066763B">
        <w:rPr>
          <w:rFonts w:ascii="Arial" w:hAnsi="Arial" w:cs="Arial"/>
        </w:rPr>
        <w:tab/>
        <w:t>Wykonawca zobowiązuje się do poniesienia wszelkich kosztów i opłat związanych z pełną realizacją przedmiotu umowy.</w:t>
      </w:r>
    </w:p>
    <w:p w14:paraId="22C4E2FE" w14:textId="77777777" w:rsidR="0066763B" w:rsidRPr="0066763B" w:rsidRDefault="0066763B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  <w:color w:val="000000"/>
          <w:spacing w:val="-9"/>
        </w:rPr>
      </w:pPr>
    </w:p>
    <w:p w14:paraId="03AEB632" w14:textId="3122E556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color w:val="000000"/>
          <w:spacing w:val="-9"/>
        </w:rPr>
        <w:t>§ 2</w:t>
      </w:r>
    </w:p>
    <w:p w14:paraId="60904BD1" w14:textId="77777777" w:rsidR="00FB2DCE" w:rsidRPr="0066763B" w:rsidRDefault="00FB2DCE" w:rsidP="0066763B">
      <w:pPr>
        <w:pStyle w:val="Akapitzlist"/>
        <w:tabs>
          <w:tab w:val="left" w:pos="709"/>
        </w:tabs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66763B">
        <w:rPr>
          <w:rFonts w:ascii="Arial" w:hAnsi="Arial" w:cs="Arial"/>
          <w:b/>
          <w:sz w:val="22"/>
          <w:szCs w:val="22"/>
        </w:rPr>
        <w:t>SPOSÓB KOMUNIKOWANIA SIĘ STRON</w:t>
      </w:r>
    </w:p>
    <w:p w14:paraId="1AB97ED9" w14:textId="77777777" w:rsidR="00FB2DCE" w:rsidRPr="0066763B" w:rsidRDefault="00FB2DCE" w:rsidP="0066763B">
      <w:pPr>
        <w:pStyle w:val="Akapitzlist"/>
        <w:numPr>
          <w:ilvl w:val="0"/>
          <w:numId w:val="27"/>
        </w:numPr>
        <w:suppressAutoHyphens w:val="0"/>
        <w:spacing w:line="360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 przypadku, gdy Umowa przewiduje dokonywanie zatwierdzeń, powiadomień, przekazywanie informacji lub wydawanie poleceń lub zgód, będą one przekazywane na piśmie i dostarczane (przekazywane) osobiście (za pokwitowaniem), wysłane pocztą lub kurierem za potwierdzeniem odbioru pisemnie, drogą elektroniczną lub faksem na adresy Stron.</w:t>
      </w:r>
    </w:p>
    <w:p w14:paraId="59441037" w14:textId="77777777" w:rsidR="00FB2DCE" w:rsidRPr="0066763B" w:rsidRDefault="00FB2DCE" w:rsidP="0066763B">
      <w:pPr>
        <w:pStyle w:val="Akapitzlist"/>
        <w:numPr>
          <w:ilvl w:val="0"/>
          <w:numId w:val="27"/>
        </w:numPr>
        <w:suppressAutoHyphens w:val="0"/>
        <w:spacing w:line="360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 przypadku przekazania zatwierdzenia, powiadomienia, informacji, wydanego polecenia lub zgody faksem albo drogą elektroniczną otrzymujący potwierdza przekazującemu w terminie 3 dni roboczych pisemnie fakt ich otrzymania.</w:t>
      </w:r>
    </w:p>
    <w:p w14:paraId="232EEF77" w14:textId="77777777" w:rsidR="00FB2DCE" w:rsidRPr="0066763B" w:rsidRDefault="00FB2DCE" w:rsidP="0066763B">
      <w:pPr>
        <w:pStyle w:val="Akapitzlist"/>
        <w:numPr>
          <w:ilvl w:val="0"/>
          <w:numId w:val="27"/>
        </w:numPr>
        <w:suppressAutoHyphens w:val="0"/>
        <w:spacing w:line="360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Strony będą uznawały dokonane faksem lub drogą elektroniczną zatwierdzenie, powiadomienie, informację, wydane polecenie lub zgodę za dokonane w chwili uzyskania potwierdzenia faktu ich otrzymania w formie pisemnej, z zastrzeżeniem § 9.</w:t>
      </w:r>
    </w:p>
    <w:p w14:paraId="5AA567C5" w14:textId="77777777" w:rsidR="00FB2DCE" w:rsidRPr="0066763B" w:rsidRDefault="00FB2DCE" w:rsidP="0066763B">
      <w:pPr>
        <w:pStyle w:val="Tekstpodstawowy21"/>
        <w:spacing w:line="360" w:lineRule="auto"/>
        <w:jc w:val="center"/>
        <w:rPr>
          <w:rFonts w:ascii="Arial" w:hAnsi="Arial" w:cs="Arial"/>
          <w:b/>
          <w:color w:val="000000"/>
          <w:spacing w:val="-9"/>
          <w:sz w:val="22"/>
          <w:szCs w:val="22"/>
        </w:rPr>
      </w:pPr>
    </w:p>
    <w:p w14:paraId="168ACB9B" w14:textId="77777777" w:rsidR="00FB2DCE" w:rsidRPr="0066763B" w:rsidRDefault="00FB2DCE" w:rsidP="0066763B">
      <w:pPr>
        <w:pStyle w:val="Tekstpodstawowy21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6763B">
        <w:rPr>
          <w:rFonts w:ascii="Arial" w:hAnsi="Arial" w:cs="Arial"/>
          <w:b/>
          <w:color w:val="000000"/>
          <w:spacing w:val="-9"/>
          <w:sz w:val="22"/>
          <w:szCs w:val="22"/>
        </w:rPr>
        <w:t>§ 3</w:t>
      </w:r>
    </w:p>
    <w:p w14:paraId="65B1C762" w14:textId="77777777" w:rsidR="00FB2DCE" w:rsidRPr="0066763B" w:rsidRDefault="00FB2DCE" w:rsidP="0066763B">
      <w:pPr>
        <w:shd w:val="clear" w:color="auto" w:fill="FFFFFF"/>
        <w:spacing w:after="0" w:line="360" w:lineRule="auto"/>
        <w:ind w:right="646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color w:val="000000"/>
        </w:rPr>
        <w:t>PRZEDMIOT UMOWY</w:t>
      </w:r>
    </w:p>
    <w:p w14:paraId="64AC2FE1" w14:textId="36FA2C3A" w:rsidR="002550C4" w:rsidRDefault="002D1ED8" w:rsidP="002550C4">
      <w:pPr>
        <w:suppressAutoHyphens/>
        <w:spacing w:after="0" w:line="360" w:lineRule="auto"/>
        <w:rPr>
          <w:rFonts w:ascii="Arial" w:eastAsia="Calibri" w:hAnsi="Arial" w:cs="Arial"/>
        </w:rPr>
      </w:pPr>
      <w:r w:rsidRPr="0066763B">
        <w:rPr>
          <w:rFonts w:ascii="Arial" w:hAnsi="Arial" w:cs="Arial"/>
          <w:color w:val="000000"/>
        </w:rPr>
        <w:t>1.</w:t>
      </w:r>
      <w:r w:rsidRPr="0066763B">
        <w:rPr>
          <w:rFonts w:ascii="Arial" w:hAnsi="Arial" w:cs="Arial"/>
          <w:color w:val="000000"/>
        </w:rPr>
        <w:tab/>
      </w:r>
      <w:r w:rsidR="002550C4" w:rsidRPr="00510761">
        <w:rPr>
          <w:rFonts w:ascii="Arial" w:eastAsia="Calibri" w:hAnsi="Arial" w:cs="Arial"/>
        </w:rPr>
        <w:t>Przedmiotem niniejszego zamówienia są roboty budowlane polegające na przystosowaniu części pomieszczeń</w:t>
      </w:r>
      <w:r w:rsidR="0018187F">
        <w:rPr>
          <w:rFonts w:ascii="Arial" w:eastAsia="Calibri" w:hAnsi="Arial" w:cs="Arial"/>
        </w:rPr>
        <w:t>:</w:t>
      </w:r>
      <w:r w:rsidR="002550C4" w:rsidRPr="00510761">
        <w:rPr>
          <w:rFonts w:ascii="Arial" w:eastAsia="Calibri" w:hAnsi="Arial" w:cs="Arial"/>
        </w:rPr>
        <w:t xml:space="preserve"> </w:t>
      </w:r>
    </w:p>
    <w:p w14:paraId="3CB5C180" w14:textId="1EFBD20F" w:rsidR="002550C4" w:rsidRPr="008162A1" w:rsidRDefault="008162A1" w:rsidP="002550C4">
      <w:pPr>
        <w:suppressAutoHyphens/>
        <w:spacing w:after="0" w:line="360" w:lineRule="auto"/>
        <w:rPr>
          <w:rFonts w:ascii="Arial" w:eastAsia="Calibri" w:hAnsi="Arial" w:cs="Arial"/>
        </w:rPr>
      </w:pPr>
      <w:r w:rsidRPr="008162A1">
        <w:rPr>
          <w:rFonts w:ascii="Arial" w:eastAsia="Calibri" w:hAnsi="Arial" w:cs="Arial"/>
          <w:b/>
          <w:bCs/>
          <w:u w:val="single"/>
        </w:rPr>
        <w:t xml:space="preserve">Cześć nr </w:t>
      </w:r>
      <w:r w:rsidR="002550C4" w:rsidRPr="008162A1">
        <w:rPr>
          <w:rFonts w:ascii="Arial" w:eastAsia="Calibri" w:hAnsi="Arial" w:cs="Arial"/>
          <w:b/>
          <w:bCs/>
          <w:u w:val="single"/>
        </w:rPr>
        <w:t xml:space="preserve"> 1</w:t>
      </w:r>
      <w:r w:rsidR="002550C4" w:rsidRPr="008162A1">
        <w:rPr>
          <w:rFonts w:ascii="Arial" w:eastAsia="Calibri" w:hAnsi="Arial" w:cs="Arial"/>
        </w:rPr>
        <w:t xml:space="preserve"> </w:t>
      </w:r>
      <w:r w:rsidRPr="008162A1">
        <w:rPr>
          <w:rFonts w:ascii="Arial" w:eastAsia="Calibri" w:hAnsi="Arial" w:cs="Arial"/>
        </w:rPr>
        <w:t>:</w:t>
      </w:r>
    </w:p>
    <w:p w14:paraId="23CD2185" w14:textId="77777777" w:rsidR="002550C4" w:rsidRDefault="002550C4" w:rsidP="002550C4">
      <w:pPr>
        <w:suppressAutoHyphens/>
        <w:spacing w:after="0" w:line="360" w:lineRule="auto"/>
        <w:rPr>
          <w:rFonts w:ascii="Arial" w:eastAsia="Calibri" w:hAnsi="Arial" w:cs="Arial"/>
        </w:rPr>
      </w:pPr>
      <w:proofErr w:type="spellStart"/>
      <w:r w:rsidRPr="00510761">
        <w:rPr>
          <w:rFonts w:ascii="Arial" w:eastAsia="Calibri" w:hAnsi="Arial" w:cs="Arial"/>
        </w:rPr>
        <w:t>CKZiU</w:t>
      </w:r>
      <w:proofErr w:type="spellEnd"/>
      <w:r w:rsidRPr="00510761">
        <w:rPr>
          <w:rFonts w:ascii="Arial" w:eastAsia="Calibri" w:hAnsi="Arial" w:cs="Arial"/>
        </w:rPr>
        <w:t xml:space="preserve"> ul. Staszica 27, 82-500 Kwidzyn na miejsca doraźnego schronienia. Inwestycja pn.: „Przystosowanie części obiektu ZS w Prabutach oraz części obiektu </w:t>
      </w:r>
      <w:proofErr w:type="spellStart"/>
      <w:r w:rsidRPr="00510761">
        <w:rPr>
          <w:rFonts w:ascii="Arial" w:eastAsia="Calibri" w:hAnsi="Arial" w:cs="Arial"/>
        </w:rPr>
        <w:t>CKZiU</w:t>
      </w:r>
      <w:proofErr w:type="spellEnd"/>
      <w:r w:rsidRPr="00510761">
        <w:rPr>
          <w:rFonts w:ascii="Arial" w:eastAsia="Calibri" w:hAnsi="Arial" w:cs="Arial"/>
        </w:rPr>
        <w:t xml:space="preserve"> w Kwidzynie na MDS</w:t>
      </w:r>
      <w:bookmarkStart w:id="0" w:name="_Hlk237864267"/>
      <w:r w:rsidRPr="00510761">
        <w:rPr>
          <w:rFonts w:ascii="Arial" w:eastAsia="Calibri" w:hAnsi="Arial" w:cs="Arial"/>
        </w:rPr>
        <w:t>”</w:t>
      </w:r>
      <w:r w:rsidRPr="00113D93">
        <w:rPr>
          <w:rFonts w:ascii="Arial" w:eastAsia="Calibri" w:hAnsi="Arial" w:cs="Arial"/>
        </w:rPr>
        <w:t>, finansowanego ze środków Programu Ochrony Ludności i Obrony Cywilnej na lata 2025-2026.</w:t>
      </w:r>
      <w:bookmarkEnd w:id="0"/>
    </w:p>
    <w:p w14:paraId="0F8BB2E0" w14:textId="782AB81D" w:rsidR="002550C4" w:rsidRPr="008162A1" w:rsidRDefault="008162A1" w:rsidP="002550C4">
      <w:pPr>
        <w:suppressAutoHyphens/>
        <w:spacing w:after="0" w:line="360" w:lineRule="auto"/>
        <w:rPr>
          <w:rFonts w:ascii="Arial" w:eastAsia="Calibri" w:hAnsi="Arial" w:cs="Arial"/>
          <w:color w:val="FF0000"/>
        </w:rPr>
      </w:pPr>
      <w:r w:rsidRPr="008162A1">
        <w:rPr>
          <w:rFonts w:ascii="Arial" w:eastAsia="Calibri" w:hAnsi="Arial" w:cs="Arial"/>
          <w:b/>
          <w:bCs/>
          <w:u w:val="single"/>
        </w:rPr>
        <w:t xml:space="preserve">Część nr </w:t>
      </w:r>
      <w:r w:rsidR="002550C4" w:rsidRPr="008162A1">
        <w:rPr>
          <w:rFonts w:ascii="Arial" w:eastAsia="Calibri" w:hAnsi="Arial" w:cs="Arial"/>
          <w:b/>
          <w:bCs/>
          <w:u w:val="single"/>
        </w:rPr>
        <w:t xml:space="preserve"> 2</w:t>
      </w:r>
      <w:r w:rsidR="002550C4" w:rsidRPr="008162A1">
        <w:rPr>
          <w:rFonts w:ascii="Arial" w:eastAsia="Calibri" w:hAnsi="Arial" w:cs="Arial"/>
        </w:rPr>
        <w:t xml:space="preserve"> </w:t>
      </w:r>
      <w:r w:rsidRPr="008162A1">
        <w:rPr>
          <w:rFonts w:ascii="Arial" w:eastAsia="Calibri" w:hAnsi="Arial" w:cs="Arial"/>
        </w:rPr>
        <w:t>:</w:t>
      </w:r>
    </w:p>
    <w:p w14:paraId="7D5A00C1" w14:textId="77777777" w:rsidR="002550C4" w:rsidRDefault="002550C4" w:rsidP="002550C4">
      <w:pPr>
        <w:suppressAutoHyphens/>
        <w:spacing w:after="0" w:line="360" w:lineRule="auto"/>
        <w:rPr>
          <w:rFonts w:ascii="Arial" w:eastAsia="Calibri" w:hAnsi="Arial" w:cs="Arial"/>
        </w:rPr>
      </w:pPr>
      <w:r w:rsidRPr="00CB509E">
        <w:rPr>
          <w:rFonts w:ascii="Arial" w:eastAsia="Calibri" w:hAnsi="Arial" w:cs="Arial"/>
        </w:rPr>
        <w:t>Z</w:t>
      </w:r>
      <w:r>
        <w:rPr>
          <w:rFonts w:ascii="Arial" w:eastAsia="Calibri" w:hAnsi="Arial" w:cs="Arial"/>
        </w:rPr>
        <w:t xml:space="preserve">espół </w:t>
      </w:r>
      <w:r w:rsidRPr="00CB509E">
        <w:rPr>
          <w:rFonts w:ascii="Arial" w:eastAsia="Calibri" w:hAnsi="Arial" w:cs="Arial"/>
        </w:rPr>
        <w:t>S</w:t>
      </w:r>
      <w:r>
        <w:rPr>
          <w:rFonts w:ascii="Arial" w:eastAsia="Calibri" w:hAnsi="Arial" w:cs="Arial"/>
        </w:rPr>
        <w:t>zkół</w:t>
      </w:r>
      <w:r w:rsidRPr="00CB509E">
        <w:rPr>
          <w:rFonts w:ascii="Arial" w:eastAsia="Calibri" w:hAnsi="Arial" w:cs="Arial"/>
        </w:rPr>
        <w:t xml:space="preserve"> w Prabutach ul. Szkolna 4, 82-550 Prabuty na miejsca doraźnego schronienia. Inwestycja pn.: „Przystosowanie części obiektu ZS w Prabutach oraz części obiektu </w:t>
      </w:r>
      <w:proofErr w:type="spellStart"/>
      <w:r w:rsidRPr="00CB509E">
        <w:rPr>
          <w:rFonts w:ascii="Arial" w:eastAsia="Calibri" w:hAnsi="Arial" w:cs="Arial"/>
        </w:rPr>
        <w:t>CKZiU</w:t>
      </w:r>
      <w:proofErr w:type="spellEnd"/>
      <w:r w:rsidRPr="00CB509E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br/>
      </w:r>
      <w:r w:rsidRPr="00CB509E">
        <w:rPr>
          <w:rFonts w:ascii="Arial" w:eastAsia="Calibri" w:hAnsi="Arial" w:cs="Arial"/>
        </w:rPr>
        <w:t>w Kwidzynie na MDS” finansowanego ze środków Programu Ochrony Ludności i Obrony Cywilnej na lata 2025-2026.</w:t>
      </w:r>
    </w:p>
    <w:p w14:paraId="00DBF3F6" w14:textId="77777777" w:rsidR="002550C4" w:rsidRDefault="002550C4" w:rsidP="002550C4">
      <w:pPr>
        <w:suppressAutoHyphens/>
        <w:spacing w:after="0" w:line="360" w:lineRule="auto"/>
        <w:rPr>
          <w:rFonts w:ascii="Arial" w:eastAsia="Times New Roman" w:hAnsi="Arial" w:cs="Arial"/>
          <w:lang w:eastAsia="ar-SA"/>
        </w:rPr>
      </w:pPr>
      <w:r w:rsidRPr="003D6FB3">
        <w:rPr>
          <w:rFonts w:ascii="Arial" w:eastAsia="Times New Roman" w:hAnsi="Arial" w:cs="Arial"/>
          <w:lang w:eastAsia="ar-SA"/>
        </w:rPr>
        <w:t>W skład prac objętych umową wchodzą prace podzielone według niżej załączonych punktów. tj.</w:t>
      </w:r>
    </w:p>
    <w:p w14:paraId="112AE3FC" w14:textId="77777777" w:rsidR="002550C4" w:rsidRPr="00510761" w:rsidRDefault="002550C4" w:rsidP="002550C4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10761">
        <w:rPr>
          <w:rFonts w:ascii="Arial" w:eastAsia="Times New Roman" w:hAnsi="Arial" w:cs="Arial"/>
          <w:lang w:eastAsia="ar-SA"/>
        </w:rPr>
        <w:t>1</w:t>
      </w:r>
      <w:r>
        <w:rPr>
          <w:rFonts w:ascii="Arial" w:eastAsia="Times New Roman" w:hAnsi="Arial" w:cs="Arial"/>
          <w:lang w:eastAsia="ar-SA"/>
        </w:rPr>
        <w:t>.</w:t>
      </w:r>
      <w:r w:rsidRPr="00510761">
        <w:rPr>
          <w:rFonts w:ascii="Arial" w:eastAsia="Times New Roman" w:hAnsi="Arial" w:cs="Arial"/>
          <w:lang w:eastAsia="ar-SA"/>
        </w:rPr>
        <w:t xml:space="preserve"> wzmocnienia konstrukcyjne istniejących stropów,</w:t>
      </w:r>
    </w:p>
    <w:p w14:paraId="3578F631" w14:textId="77777777" w:rsidR="002550C4" w:rsidRPr="00510761" w:rsidRDefault="002550C4" w:rsidP="002550C4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10761">
        <w:rPr>
          <w:rFonts w:ascii="Arial" w:eastAsia="Times New Roman" w:hAnsi="Arial" w:cs="Arial"/>
          <w:lang w:eastAsia="ar-SA"/>
        </w:rPr>
        <w:t>2</w:t>
      </w:r>
      <w:r>
        <w:rPr>
          <w:rFonts w:ascii="Arial" w:eastAsia="Times New Roman" w:hAnsi="Arial" w:cs="Arial"/>
          <w:lang w:eastAsia="ar-SA"/>
        </w:rPr>
        <w:t>.</w:t>
      </w:r>
      <w:r w:rsidRPr="00510761">
        <w:rPr>
          <w:rFonts w:ascii="Arial" w:eastAsia="Times New Roman" w:hAnsi="Arial" w:cs="Arial"/>
          <w:lang w:eastAsia="ar-SA"/>
        </w:rPr>
        <w:t xml:space="preserve"> przebudowa i wykonanie pomieszczeń </w:t>
      </w:r>
      <w:proofErr w:type="spellStart"/>
      <w:r w:rsidRPr="00510761">
        <w:rPr>
          <w:rFonts w:ascii="Arial" w:eastAsia="Times New Roman" w:hAnsi="Arial" w:cs="Arial"/>
          <w:lang w:eastAsia="ar-SA"/>
        </w:rPr>
        <w:t>higieniczno</w:t>
      </w:r>
      <w:proofErr w:type="spellEnd"/>
      <w:r w:rsidRPr="00510761">
        <w:rPr>
          <w:rFonts w:ascii="Arial" w:eastAsia="Times New Roman" w:hAnsi="Arial" w:cs="Arial"/>
          <w:lang w:eastAsia="ar-SA"/>
        </w:rPr>
        <w:t xml:space="preserve"> – </w:t>
      </w:r>
      <w:proofErr w:type="spellStart"/>
      <w:r w:rsidRPr="00510761">
        <w:rPr>
          <w:rFonts w:ascii="Arial" w:eastAsia="Times New Roman" w:hAnsi="Arial" w:cs="Arial"/>
          <w:lang w:eastAsia="ar-SA"/>
        </w:rPr>
        <w:t>sanitariatarnych</w:t>
      </w:r>
      <w:proofErr w:type="spellEnd"/>
      <w:r w:rsidRPr="00510761">
        <w:rPr>
          <w:rFonts w:ascii="Arial" w:eastAsia="Times New Roman" w:hAnsi="Arial" w:cs="Arial"/>
          <w:lang w:eastAsia="ar-SA"/>
        </w:rPr>
        <w:t>,</w:t>
      </w:r>
    </w:p>
    <w:p w14:paraId="7C898B41" w14:textId="77777777" w:rsidR="002550C4" w:rsidRPr="00510761" w:rsidRDefault="002550C4" w:rsidP="002550C4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10761">
        <w:rPr>
          <w:rFonts w:ascii="Arial" w:eastAsia="Times New Roman" w:hAnsi="Arial" w:cs="Arial"/>
          <w:lang w:eastAsia="ar-SA"/>
        </w:rPr>
        <w:lastRenderedPageBreak/>
        <w:t>3</w:t>
      </w:r>
      <w:r>
        <w:rPr>
          <w:rFonts w:ascii="Arial" w:eastAsia="Times New Roman" w:hAnsi="Arial" w:cs="Arial"/>
          <w:lang w:eastAsia="ar-SA"/>
        </w:rPr>
        <w:t>.</w:t>
      </w:r>
      <w:r w:rsidRPr="00510761">
        <w:rPr>
          <w:rFonts w:ascii="Arial" w:eastAsia="Times New Roman" w:hAnsi="Arial" w:cs="Arial"/>
          <w:lang w:eastAsia="ar-SA"/>
        </w:rPr>
        <w:t xml:space="preserve"> wykonanie zewnętrznego wyjścia zapasowego,</w:t>
      </w:r>
    </w:p>
    <w:p w14:paraId="43B02FDA" w14:textId="77777777" w:rsidR="002550C4" w:rsidRPr="00510761" w:rsidRDefault="002550C4" w:rsidP="002550C4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10761">
        <w:rPr>
          <w:rFonts w:ascii="Arial" w:eastAsia="Times New Roman" w:hAnsi="Arial" w:cs="Arial"/>
          <w:lang w:eastAsia="ar-SA"/>
        </w:rPr>
        <w:t>4</w:t>
      </w:r>
      <w:r>
        <w:rPr>
          <w:rFonts w:ascii="Arial" w:eastAsia="Times New Roman" w:hAnsi="Arial" w:cs="Arial"/>
          <w:lang w:eastAsia="ar-SA"/>
        </w:rPr>
        <w:t>.</w:t>
      </w:r>
      <w:r w:rsidRPr="00510761">
        <w:rPr>
          <w:rFonts w:ascii="Arial" w:eastAsia="Times New Roman" w:hAnsi="Arial" w:cs="Arial"/>
          <w:lang w:eastAsia="ar-SA"/>
        </w:rPr>
        <w:t xml:space="preserve"> przebudowa instalacji elektrycznej,</w:t>
      </w:r>
    </w:p>
    <w:p w14:paraId="5928A61F" w14:textId="77777777" w:rsidR="002550C4" w:rsidRPr="00510761" w:rsidRDefault="002550C4" w:rsidP="002550C4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10761">
        <w:rPr>
          <w:rFonts w:ascii="Arial" w:eastAsia="Times New Roman" w:hAnsi="Arial" w:cs="Arial"/>
          <w:lang w:eastAsia="ar-SA"/>
        </w:rPr>
        <w:t>5</w:t>
      </w:r>
      <w:r>
        <w:rPr>
          <w:rFonts w:ascii="Arial" w:eastAsia="Times New Roman" w:hAnsi="Arial" w:cs="Arial"/>
          <w:lang w:eastAsia="ar-SA"/>
        </w:rPr>
        <w:t>.</w:t>
      </w:r>
      <w:r w:rsidRPr="00510761">
        <w:rPr>
          <w:rFonts w:ascii="Arial" w:eastAsia="Times New Roman" w:hAnsi="Arial" w:cs="Arial"/>
          <w:lang w:eastAsia="ar-SA"/>
        </w:rPr>
        <w:t xml:space="preserve"> przebudowa instalacji wentylacyjnej,</w:t>
      </w:r>
    </w:p>
    <w:p w14:paraId="0779CAA2" w14:textId="77777777" w:rsidR="002550C4" w:rsidRDefault="002550C4" w:rsidP="002550C4">
      <w:pPr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510761">
        <w:rPr>
          <w:rFonts w:ascii="Arial" w:eastAsia="Times New Roman" w:hAnsi="Arial" w:cs="Arial"/>
          <w:lang w:eastAsia="ar-SA"/>
        </w:rPr>
        <w:t>6</w:t>
      </w:r>
      <w:r>
        <w:rPr>
          <w:rFonts w:ascii="Arial" w:eastAsia="Times New Roman" w:hAnsi="Arial" w:cs="Arial"/>
          <w:lang w:eastAsia="ar-SA"/>
        </w:rPr>
        <w:t>.</w:t>
      </w:r>
      <w:r w:rsidRPr="00510761">
        <w:rPr>
          <w:rFonts w:ascii="Arial" w:eastAsia="Times New Roman" w:hAnsi="Arial" w:cs="Arial"/>
          <w:lang w:eastAsia="ar-SA"/>
        </w:rPr>
        <w:t xml:space="preserve"> ogólny remont pomieszczeń w postaci remontów podłóg, posadzek, ścian, malowania i</w:t>
      </w:r>
      <w:r>
        <w:rPr>
          <w:rFonts w:ascii="Arial" w:eastAsia="Times New Roman" w:hAnsi="Arial" w:cs="Arial"/>
          <w:lang w:eastAsia="ar-SA"/>
        </w:rPr>
        <w:t xml:space="preserve"> </w:t>
      </w:r>
      <w:r w:rsidRPr="00510761">
        <w:rPr>
          <w:rFonts w:ascii="Arial" w:eastAsia="Times New Roman" w:hAnsi="Arial" w:cs="Arial"/>
          <w:lang w:eastAsia="ar-SA"/>
        </w:rPr>
        <w:t xml:space="preserve">wykonanie </w:t>
      </w:r>
      <w:proofErr w:type="spellStart"/>
      <w:r w:rsidRPr="00510761">
        <w:rPr>
          <w:rFonts w:ascii="Arial" w:eastAsia="Times New Roman" w:hAnsi="Arial" w:cs="Arial"/>
          <w:lang w:eastAsia="ar-SA"/>
        </w:rPr>
        <w:t>wykończeń</w:t>
      </w:r>
      <w:proofErr w:type="spellEnd"/>
      <w:r w:rsidRPr="00510761">
        <w:rPr>
          <w:rFonts w:ascii="Arial" w:eastAsia="Times New Roman" w:hAnsi="Arial" w:cs="Arial"/>
          <w:lang w:eastAsia="ar-SA"/>
        </w:rPr>
        <w:t xml:space="preserve"> oraz wymiana stolarki drzwiowej o szerokości </w:t>
      </w:r>
      <w:r>
        <w:rPr>
          <w:rFonts w:ascii="Arial" w:eastAsia="Times New Roman" w:hAnsi="Arial" w:cs="Arial"/>
          <w:lang w:eastAsia="ar-SA"/>
        </w:rPr>
        <w:br/>
      </w:r>
      <w:r w:rsidRPr="00510761">
        <w:rPr>
          <w:rFonts w:ascii="Arial" w:eastAsia="Times New Roman" w:hAnsi="Arial" w:cs="Arial"/>
          <w:lang w:eastAsia="ar-SA"/>
        </w:rPr>
        <w:t>o wym. 90/200.</w:t>
      </w:r>
    </w:p>
    <w:p w14:paraId="665F5462" w14:textId="666AE03C" w:rsidR="002550C4" w:rsidRPr="004616C8" w:rsidRDefault="002550C4" w:rsidP="002550C4">
      <w:pPr>
        <w:suppressAutoHyphens/>
        <w:spacing w:after="0" w:line="360" w:lineRule="auto"/>
        <w:ind w:left="142"/>
        <w:jc w:val="both"/>
        <w:rPr>
          <w:rFonts w:ascii="Arial" w:eastAsia="Times New Roman" w:hAnsi="Arial" w:cs="Arial"/>
          <w:lang w:eastAsia="ar-SA"/>
        </w:rPr>
      </w:pPr>
      <w:bookmarkStart w:id="1" w:name="_Hlk237864450"/>
      <w:r w:rsidRPr="009C1A59">
        <w:rPr>
          <w:rFonts w:ascii="Arial" w:eastAsia="Times New Roman" w:hAnsi="Arial" w:cs="Arial"/>
          <w:color w:val="000000"/>
          <w:lang w:eastAsia="ar-SA"/>
        </w:rPr>
        <w:t>Przedmiot umowy ma być wykonany zgodnie z przedstawioną przez Wykonawcę ofertą,</w:t>
      </w:r>
      <w:r>
        <w:rPr>
          <w:rFonts w:ascii="Arial" w:eastAsia="Times New Roman" w:hAnsi="Arial" w:cs="Arial"/>
          <w:color w:val="000000"/>
          <w:lang w:eastAsia="ar-SA"/>
        </w:rPr>
        <w:t xml:space="preserve"> </w:t>
      </w:r>
      <w:r w:rsidRPr="009C1A59">
        <w:rPr>
          <w:rFonts w:ascii="Arial" w:eastAsia="Times New Roman" w:hAnsi="Arial" w:cs="Arial"/>
          <w:color w:val="000000"/>
          <w:lang w:eastAsia="ar-SA"/>
        </w:rPr>
        <w:t>zakresie zgodnym z projektem, przedmiarami robót, Specyfikacją Warunków Zamówienia (SWZ)</w:t>
      </w:r>
      <w:r>
        <w:rPr>
          <w:rFonts w:ascii="Arial" w:eastAsia="Times New Roman" w:hAnsi="Arial" w:cs="Arial"/>
          <w:color w:val="000000"/>
          <w:lang w:eastAsia="ar-SA"/>
        </w:rPr>
        <w:t xml:space="preserve"> oraz </w:t>
      </w:r>
      <w:r w:rsidRPr="00510761">
        <w:rPr>
          <w:rFonts w:ascii="Arial" w:eastAsia="Times New Roman" w:hAnsi="Arial" w:cs="Arial"/>
          <w:color w:val="000000"/>
          <w:lang w:eastAsia="ar-SA"/>
        </w:rPr>
        <w:t>szczegółowy</w:t>
      </w:r>
      <w:r>
        <w:rPr>
          <w:rFonts w:ascii="Arial" w:eastAsia="Times New Roman" w:hAnsi="Arial" w:cs="Arial"/>
          <w:color w:val="000000"/>
          <w:lang w:eastAsia="ar-SA"/>
        </w:rPr>
        <w:t>m</w:t>
      </w:r>
      <w:r w:rsidRPr="00510761">
        <w:rPr>
          <w:rFonts w:ascii="Arial" w:eastAsia="Times New Roman" w:hAnsi="Arial" w:cs="Arial"/>
          <w:color w:val="000000"/>
          <w:lang w:eastAsia="ar-SA"/>
        </w:rPr>
        <w:t xml:space="preserve"> opis</w:t>
      </w:r>
      <w:r>
        <w:rPr>
          <w:rFonts w:ascii="Arial" w:eastAsia="Times New Roman" w:hAnsi="Arial" w:cs="Arial"/>
          <w:color w:val="000000"/>
          <w:lang w:eastAsia="ar-SA"/>
        </w:rPr>
        <w:t xml:space="preserve">em </w:t>
      </w:r>
      <w:r w:rsidRPr="00510761">
        <w:rPr>
          <w:rFonts w:ascii="Arial" w:eastAsia="Times New Roman" w:hAnsi="Arial" w:cs="Arial"/>
          <w:color w:val="000000"/>
          <w:lang w:eastAsia="ar-SA"/>
        </w:rPr>
        <w:t xml:space="preserve">- </w:t>
      </w:r>
      <w:proofErr w:type="spellStart"/>
      <w:r w:rsidRPr="00510761">
        <w:rPr>
          <w:rFonts w:ascii="Arial" w:eastAsia="Times New Roman" w:hAnsi="Arial" w:cs="Arial"/>
          <w:color w:val="000000"/>
          <w:lang w:eastAsia="ar-SA"/>
        </w:rPr>
        <w:t>STWOiRB</w:t>
      </w:r>
      <w:proofErr w:type="spellEnd"/>
      <w:r w:rsidRPr="009C1A59">
        <w:rPr>
          <w:rFonts w:ascii="Arial" w:eastAsia="Times New Roman" w:hAnsi="Arial" w:cs="Arial"/>
          <w:color w:val="000000"/>
          <w:lang w:eastAsia="ar-SA"/>
        </w:rPr>
        <w:t>.</w:t>
      </w:r>
      <w:bookmarkEnd w:id="1"/>
    </w:p>
    <w:p w14:paraId="3F92E052" w14:textId="723521E5" w:rsidR="0066763B" w:rsidRPr="0066763B" w:rsidRDefault="0066763B" w:rsidP="002550C4">
      <w:pPr>
        <w:pStyle w:val="Tekstpodstawowy21"/>
        <w:spacing w:line="360" w:lineRule="auto"/>
        <w:ind w:left="708" w:hanging="566"/>
        <w:rPr>
          <w:rFonts w:ascii="Arial" w:hAnsi="Arial" w:cs="Arial"/>
          <w:b/>
          <w:color w:val="000000"/>
          <w:spacing w:val="-9"/>
          <w:sz w:val="22"/>
          <w:szCs w:val="22"/>
        </w:rPr>
      </w:pPr>
    </w:p>
    <w:p w14:paraId="2991E5CA" w14:textId="24467F6B" w:rsidR="00FB2DCE" w:rsidRPr="0066763B" w:rsidRDefault="00FB2DCE" w:rsidP="0066763B">
      <w:pPr>
        <w:pStyle w:val="Tekstpodstawowy21"/>
        <w:spacing w:line="360" w:lineRule="auto"/>
        <w:jc w:val="center"/>
        <w:rPr>
          <w:rFonts w:ascii="Arial" w:hAnsi="Arial" w:cs="Arial"/>
          <w:b/>
          <w:color w:val="000000"/>
          <w:spacing w:val="-9"/>
          <w:sz w:val="22"/>
          <w:szCs w:val="22"/>
        </w:rPr>
      </w:pPr>
      <w:r w:rsidRPr="0066763B">
        <w:rPr>
          <w:rFonts w:ascii="Arial" w:hAnsi="Arial" w:cs="Arial"/>
          <w:b/>
          <w:color w:val="000000"/>
          <w:spacing w:val="-9"/>
          <w:sz w:val="22"/>
          <w:szCs w:val="22"/>
        </w:rPr>
        <w:t>§ 4</w:t>
      </w:r>
    </w:p>
    <w:p w14:paraId="5D294EDF" w14:textId="77777777" w:rsidR="00FB2DCE" w:rsidRPr="0066763B" w:rsidRDefault="00FB2DCE" w:rsidP="0066763B">
      <w:pPr>
        <w:shd w:val="clear" w:color="auto" w:fill="FFFFFF"/>
        <w:spacing w:after="0" w:line="360" w:lineRule="auto"/>
        <w:ind w:right="-3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color w:val="000000"/>
        </w:rPr>
        <w:t>MATERIAŁY DO WYKONANIA PRZEDMIOTU UMOWY</w:t>
      </w:r>
    </w:p>
    <w:p w14:paraId="14C3AEB6" w14:textId="77777777" w:rsidR="00FB2DCE" w:rsidRPr="0066763B" w:rsidRDefault="00FB2DCE" w:rsidP="0066763B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360" w:right="-3" w:hanging="360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Przedmiot umowy wykonany zostanie z materiałów dostarczonych przez Wykonawcę.</w:t>
      </w:r>
    </w:p>
    <w:p w14:paraId="32122C99" w14:textId="2C85936E" w:rsidR="00FB2DCE" w:rsidRPr="0066763B" w:rsidRDefault="00FB2DCE" w:rsidP="0066763B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360" w:right="-3" w:hanging="360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Materiały dostarczane przez Wykonawcę, o których mowa w ust. 1, powinny odpowiadać co do jakości wymogom wyrobów dopuszczonych do obrotu i stosowania w budownictwie, określonym w art. 10 ustawy Prawo Budowlane, dokumentami zamówienia: wymaganiom SWZ</w:t>
      </w:r>
      <w:r w:rsidR="00F87FB2">
        <w:rPr>
          <w:rFonts w:ascii="Arial" w:hAnsi="Arial" w:cs="Arial"/>
        </w:rPr>
        <w:t xml:space="preserve"> </w:t>
      </w:r>
      <w:r w:rsidR="00F87FB2" w:rsidRPr="00F87FB2">
        <w:rPr>
          <w:rFonts w:ascii="Arial" w:hAnsi="Arial" w:cs="Arial"/>
        </w:rPr>
        <w:t xml:space="preserve">oraz szczegółowym opisem </w:t>
      </w:r>
      <w:r w:rsidR="00F87FB2">
        <w:rPr>
          <w:rFonts w:ascii="Arial" w:hAnsi="Arial" w:cs="Arial"/>
        </w:rPr>
        <w:t>–</w:t>
      </w:r>
      <w:r w:rsidR="00F87FB2" w:rsidRPr="00F87FB2">
        <w:rPr>
          <w:rFonts w:ascii="Arial" w:hAnsi="Arial" w:cs="Arial"/>
        </w:rPr>
        <w:t xml:space="preserve"> </w:t>
      </w:r>
      <w:proofErr w:type="spellStart"/>
      <w:r w:rsidR="00F87FB2" w:rsidRPr="00F87FB2">
        <w:rPr>
          <w:rFonts w:ascii="Arial" w:hAnsi="Arial" w:cs="Arial"/>
        </w:rPr>
        <w:t>STWOiRB</w:t>
      </w:r>
      <w:proofErr w:type="spellEnd"/>
      <w:r w:rsidR="00F87FB2">
        <w:rPr>
          <w:rFonts w:ascii="Arial" w:hAnsi="Arial" w:cs="Arial"/>
        </w:rPr>
        <w:t>,</w:t>
      </w:r>
      <w:r w:rsidRPr="0066763B">
        <w:rPr>
          <w:rFonts w:ascii="Arial" w:hAnsi="Arial" w:cs="Arial"/>
        </w:rPr>
        <w:t xml:space="preserve"> dokumentacji projektowej, w tym Specyfikacjami Technicznymi Wykonania i Odbioru Robót Budowlanych,  oraz wymaganiom ustawy z dnia 16 kwietnia 2004 r. o wyrobach budowlanych (</w:t>
      </w:r>
      <w:proofErr w:type="spellStart"/>
      <w:r w:rsidRPr="0066763B">
        <w:rPr>
          <w:rFonts w:ascii="Arial" w:hAnsi="Arial" w:cs="Arial"/>
        </w:rPr>
        <w:t>t.j</w:t>
      </w:r>
      <w:proofErr w:type="spellEnd"/>
      <w:r w:rsidRPr="0066763B">
        <w:rPr>
          <w:rFonts w:ascii="Arial" w:hAnsi="Arial" w:cs="Arial"/>
        </w:rPr>
        <w:t xml:space="preserve">. Dz. z </w:t>
      </w:r>
      <w:r w:rsidRPr="0066763B">
        <w:rPr>
          <w:rFonts w:ascii="Arial" w:hAnsi="Arial" w:cs="Arial"/>
          <w:bCs/>
        </w:rPr>
        <w:t xml:space="preserve">2021 r. poz. 1213 z </w:t>
      </w:r>
      <w:proofErr w:type="spellStart"/>
      <w:r w:rsidRPr="0066763B">
        <w:rPr>
          <w:rFonts w:ascii="Arial" w:hAnsi="Arial" w:cs="Arial"/>
          <w:bCs/>
        </w:rPr>
        <w:t>późn</w:t>
      </w:r>
      <w:proofErr w:type="spellEnd"/>
      <w:r w:rsidRPr="0066763B">
        <w:rPr>
          <w:rFonts w:ascii="Arial" w:hAnsi="Arial" w:cs="Arial"/>
          <w:bCs/>
        </w:rPr>
        <w:t>. zmianami).</w:t>
      </w:r>
    </w:p>
    <w:p w14:paraId="7E45B10F" w14:textId="19663B21" w:rsidR="00FB2DCE" w:rsidRPr="0066763B" w:rsidRDefault="00FB2DCE" w:rsidP="0066763B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 w:right="-3" w:hanging="360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Na każde żądanie Zamawiającego Wykonawca obowiązany jest okazać w stosunku do wskazanych materiałów dane potwierdzające spełnienie wymagań, o których mowa w </w:t>
      </w:r>
      <w:r w:rsidR="002550C4">
        <w:rPr>
          <w:rFonts w:ascii="Arial" w:hAnsi="Arial" w:cs="Arial"/>
        </w:rPr>
        <w:br/>
      </w:r>
      <w:r w:rsidRPr="0066763B">
        <w:rPr>
          <w:rFonts w:ascii="Arial" w:hAnsi="Arial" w:cs="Arial"/>
        </w:rPr>
        <w:t>ust. 2.</w:t>
      </w:r>
    </w:p>
    <w:p w14:paraId="52A69797" w14:textId="77777777" w:rsidR="00FB2DCE" w:rsidRPr="0066763B" w:rsidRDefault="00FB2DCE" w:rsidP="0066763B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 w:right="-3" w:hanging="360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Wykonawca zobowiązany jest przed wbudowaniem materiałów, o których mowa w ust. 1 i ust. 2, uzyskać od Zamawiającego (inspektora nadzoru) zatwierdzenie zastosowania tych materiałów przedkładając próbki oraz okazując dokumenty wymagane ustawą Prawo Budowlane i dokumentacją projektową.</w:t>
      </w:r>
    </w:p>
    <w:p w14:paraId="5C126188" w14:textId="77777777" w:rsidR="00FB2DCE" w:rsidRPr="0066763B" w:rsidRDefault="00FB2DCE" w:rsidP="0066763B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 w:right="-3" w:hanging="360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Na każde żądanie Zamawiającego Wykonawca w ciągu trzech dni obowiązany jest okazać w stosunku do wskazanych materiałów : certyfikat zgodności z Polską Normą lub aprobatą techniczną </w:t>
      </w:r>
    </w:p>
    <w:p w14:paraId="48348AE7" w14:textId="77777777" w:rsidR="00FB2DCE" w:rsidRPr="0066763B" w:rsidRDefault="00FB2DCE" w:rsidP="0066763B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 w:right="-6" w:hanging="360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Wykonawca będzie przeprowadzać pomiary i badania materiałów oraz robót zgodnie z zasadami kontroli jakości materiałów i robót określonymi w Specyfikacjach Technicznych Wykonania i Odbioru Robót Budowlanych.</w:t>
      </w:r>
    </w:p>
    <w:p w14:paraId="024BCF53" w14:textId="5D333189" w:rsidR="00FB2DCE" w:rsidRPr="0066763B" w:rsidRDefault="00FB2DCE" w:rsidP="0066763B">
      <w:pPr>
        <w:widowControl w:val="0"/>
        <w:numPr>
          <w:ilvl w:val="0"/>
          <w:numId w:val="2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 w:right="-6" w:hanging="360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Materiały z rozbiórki winny być usunięte poza teren budowy przy przestrzeganiu przepisów ustawy z dnia  14 grudnia 2012 r. o odpadach (</w:t>
      </w:r>
      <w:proofErr w:type="spellStart"/>
      <w:r w:rsidRPr="0066763B">
        <w:rPr>
          <w:rFonts w:ascii="Arial" w:hAnsi="Arial" w:cs="Arial"/>
        </w:rPr>
        <w:t>t.j</w:t>
      </w:r>
      <w:proofErr w:type="spellEnd"/>
      <w:r w:rsidRPr="0066763B">
        <w:rPr>
          <w:rFonts w:ascii="Arial" w:hAnsi="Arial" w:cs="Arial"/>
        </w:rPr>
        <w:t xml:space="preserve">. Dz. U. z </w:t>
      </w:r>
      <w:r w:rsidRPr="0066763B">
        <w:rPr>
          <w:rFonts w:ascii="Arial" w:hAnsi="Arial" w:cs="Arial"/>
          <w:bCs/>
        </w:rPr>
        <w:t>2023 r. poz. 1587</w:t>
      </w:r>
      <w:r w:rsidRPr="0066763B">
        <w:rPr>
          <w:rFonts w:ascii="Arial" w:hAnsi="Arial" w:cs="Arial"/>
        </w:rPr>
        <w:t xml:space="preserve"> z </w:t>
      </w:r>
      <w:proofErr w:type="spellStart"/>
      <w:r w:rsidRPr="0066763B">
        <w:rPr>
          <w:rFonts w:ascii="Arial" w:hAnsi="Arial" w:cs="Arial"/>
        </w:rPr>
        <w:t>późn</w:t>
      </w:r>
      <w:proofErr w:type="spellEnd"/>
      <w:r w:rsidRPr="0066763B">
        <w:rPr>
          <w:rFonts w:ascii="Arial" w:hAnsi="Arial" w:cs="Arial"/>
        </w:rPr>
        <w:t xml:space="preserve">. </w:t>
      </w:r>
      <w:r w:rsidRPr="0066763B">
        <w:rPr>
          <w:rFonts w:ascii="Arial" w:hAnsi="Arial" w:cs="Arial"/>
        </w:rPr>
        <w:lastRenderedPageBreak/>
        <w:t xml:space="preserve">zmianami). </w:t>
      </w:r>
    </w:p>
    <w:p w14:paraId="315D4E16" w14:textId="77777777" w:rsidR="00FB2DCE" w:rsidRPr="0066763B" w:rsidRDefault="00FB2DCE" w:rsidP="0066763B">
      <w:pPr>
        <w:pStyle w:val="Tekstpodstawowy21"/>
        <w:spacing w:line="360" w:lineRule="auto"/>
        <w:jc w:val="center"/>
        <w:rPr>
          <w:rFonts w:ascii="Arial" w:hAnsi="Arial" w:cs="Arial"/>
          <w:b/>
          <w:color w:val="000000"/>
          <w:spacing w:val="-9"/>
          <w:sz w:val="22"/>
          <w:szCs w:val="22"/>
        </w:rPr>
      </w:pPr>
    </w:p>
    <w:p w14:paraId="63897EE7" w14:textId="77777777" w:rsidR="00FB2DCE" w:rsidRPr="0066763B" w:rsidRDefault="00FB2DCE" w:rsidP="0066763B">
      <w:pPr>
        <w:pStyle w:val="Tekstpodstawowy21"/>
        <w:spacing w:line="360" w:lineRule="auto"/>
        <w:jc w:val="center"/>
        <w:rPr>
          <w:rFonts w:ascii="Arial" w:hAnsi="Arial" w:cs="Arial"/>
          <w:b/>
          <w:color w:val="000000"/>
          <w:spacing w:val="-9"/>
          <w:sz w:val="22"/>
          <w:szCs w:val="22"/>
        </w:rPr>
      </w:pPr>
      <w:r w:rsidRPr="0066763B">
        <w:rPr>
          <w:rFonts w:ascii="Arial" w:hAnsi="Arial" w:cs="Arial"/>
          <w:b/>
          <w:color w:val="000000"/>
          <w:spacing w:val="-9"/>
          <w:sz w:val="22"/>
          <w:szCs w:val="22"/>
        </w:rPr>
        <w:t>§ 5</w:t>
      </w:r>
    </w:p>
    <w:p w14:paraId="2CD65DC1" w14:textId="77777777" w:rsidR="00FB2DCE" w:rsidRPr="0066763B" w:rsidRDefault="00FB2DCE" w:rsidP="0066763B">
      <w:pPr>
        <w:shd w:val="clear" w:color="auto" w:fill="FFFFFF"/>
        <w:spacing w:after="0" w:line="360" w:lineRule="auto"/>
        <w:ind w:right="-3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color w:val="000000"/>
        </w:rPr>
        <w:t>TERMIN REALIZACJI UMOWY I HARMONOGRAM REALIZACJI ZAMÓWIENIA</w:t>
      </w:r>
    </w:p>
    <w:p w14:paraId="3D2D1F98" w14:textId="0A0584AD" w:rsidR="00F123BE" w:rsidRPr="00A93581" w:rsidRDefault="00F123BE" w:rsidP="00F123BE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B050"/>
          <w:lang w:eastAsia="pl-PL"/>
        </w:rPr>
      </w:pPr>
      <w:r w:rsidRPr="008530BA">
        <w:rPr>
          <w:rFonts w:ascii="Arial" w:eastAsia="Times New Roman" w:hAnsi="Arial" w:cs="Arial"/>
          <w:lang w:eastAsia="pl-PL"/>
        </w:rPr>
        <w:t>Wykonawca  zobowiązuje się do wykonania prac określonych w §</w:t>
      </w:r>
      <w:r w:rsidR="0000614D">
        <w:rPr>
          <w:rFonts w:ascii="Arial" w:eastAsia="Times New Roman" w:hAnsi="Arial" w:cs="Arial"/>
          <w:lang w:eastAsia="pl-PL"/>
        </w:rPr>
        <w:t>3</w:t>
      </w:r>
      <w:r w:rsidRPr="008530BA">
        <w:rPr>
          <w:rFonts w:ascii="Arial" w:eastAsia="Times New Roman" w:hAnsi="Arial" w:cs="Arial"/>
          <w:lang w:eastAsia="pl-PL"/>
        </w:rPr>
        <w:t xml:space="preserve"> w terminie  </w:t>
      </w:r>
      <w:r>
        <w:rPr>
          <w:rFonts w:ascii="Arial" w:eastAsia="Times New Roman" w:hAnsi="Arial" w:cs="Arial"/>
          <w:lang w:eastAsia="pl-PL"/>
        </w:rPr>
        <w:t>10</w:t>
      </w:r>
      <w:r w:rsidRPr="008530BA">
        <w:rPr>
          <w:rFonts w:ascii="Arial" w:eastAsia="Times New Roman" w:hAnsi="Arial" w:cs="Arial"/>
          <w:lang w:eastAsia="pl-PL"/>
        </w:rPr>
        <w:t xml:space="preserve"> tygodni od podpisania umowy to jest do </w:t>
      </w:r>
      <w:r>
        <w:rPr>
          <w:rFonts w:ascii="Arial" w:eastAsia="Times New Roman" w:hAnsi="Arial" w:cs="Arial"/>
          <w:lang w:eastAsia="pl-PL"/>
        </w:rPr>
        <w:t>……………</w:t>
      </w:r>
      <w:r w:rsidRPr="008530BA">
        <w:rPr>
          <w:rFonts w:ascii="Arial" w:eastAsia="Times New Roman" w:hAnsi="Arial" w:cs="Arial"/>
          <w:lang w:eastAsia="pl-PL"/>
        </w:rPr>
        <w:t>202</w:t>
      </w:r>
      <w:r>
        <w:rPr>
          <w:rFonts w:ascii="Arial" w:eastAsia="Times New Roman" w:hAnsi="Arial" w:cs="Arial"/>
          <w:lang w:eastAsia="pl-PL"/>
        </w:rPr>
        <w:t>6</w:t>
      </w:r>
      <w:r w:rsidRPr="008530BA">
        <w:rPr>
          <w:rFonts w:ascii="Arial" w:eastAsia="Times New Roman" w:hAnsi="Arial" w:cs="Arial"/>
          <w:lang w:eastAsia="pl-PL"/>
        </w:rPr>
        <w:t xml:space="preserve"> r.</w:t>
      </w:r>
    </w:p>
    <w:p w14:paraId="15CBC6F9" w14:textId="77777777" w:rsidR="00FB2DCE" w:rsidRPr="0066763B" w:rsidRDefault="00FB2DCE" w:rsidP="0066763B">
      <w:pPr>
        <w:pStyle w:val="Akapitzlist"/>
        <w:numPr>
          <w:ilvl w:val="0"/>
          <w:numId w:val="19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Termin wykonania umowy jest zachowany, jeżeli odbiór końcowy przedmiotu umowy zostanie dokonany zgodnie z § 18 umowy przed upływem terminu wskazanego w ust. 1.</w:t>
      </w:r>
    </w:p>
    <w:p w14:paraId="459D02A5" w14:textId="77777777" w:rsidR="00FB2DCE" w:rsidRPr="0066763B" w:rsidRDefault="00FB2DCE" w:rsidP="0066763B">
      <w:pPr>
        <w:pStyle w:val="Akapitzlist"/>
        <w:numPr>
          <w:ilvl w:val="0"/>
          <w:numId w:val="19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Przekazanie terenu budowy nastąpi w dniu podpisania umowy na  podstawie protokołu zdawczo-odbiorczego.</w:t>
      </w:r>
    </w:p>
    <w:p w14:paraId="337B49A9" w14:textId="1A5631B5" w:rsidR="00FB2DCE" w:rsidRDefault="00FB2DCE" w:rsidP="0066763B">
      <w:pPr>
        <w:pStyle w:val="Akapitzlist"/>
        <w:numPr>
          <w:ilvl w:val="0"/>
          <w:numId w:val="19"/>
        </w:numPr>
        <w:suppressAutoHyphens w:val="0"/>
        <w:spacing w:line="360" w:lineRule="auto"/>
        <w:contextualSpacing/>
        <w:rPr>
          <w:rFonts w:ascii="Arial" w:hAnsi="Arial" w:cs="Arial"/>
          <w:bCs/>
          <w:sz w:val="22"/>
          <w:szCs w:val="22"/>
        </w:rPr>
      </w:pPr>
      <w:r w:rsidRPr="0066763B">
        <w:rPr>
          <w:rFonts w:ascii="Arial" w:eastAsia="TimesNewRoman" w:hAnsi="Arial" w:cs="Arial"/>
          <w:sz w:val="22"/>
          <w:szCs w:val="22"/>
        </w:rPr>
        <w:t>T</w:t>
      </w:r>
      <w:r w:rsidRPr="0066763B">
        <w:rPr>
          <w:rFonts w:ascii="Arial" w:hAnsi="Arial" w:cs="Arial"/>
          <w:bCs/>
          <w:sz w:val="22"/>
          <w:szCs w:val="22"/>
        </w:rPr>
        <w:t xml:space="preserve">ermin rozpoczęcia robót wynosi do </w:t>
      </w:r>
      <w:r w:rsidR="00F123BE">
        <w:rPr>
          <w:rFonts w:ascii="Arial" w:hAnsi="Arial" w:cs="Arial"/>
          <w:bCs/>
          <w:sz w:val="22"/>
          <w:szCs w:val="22"/>
        </w:rPr>
        <w:t>7</w:t>
      </w:r>
      <w:r w:rsidRPr="0066763B">
        <w:rPr>
          <w:rFonts w:ascii="Arial" w:hAnsi="Arial" w:cs="Arial"/>
          <w:bCs/>
          <w:sz w:val="22"/>
          <w:szCs w:val="22"/>
        </w:rPr>
        <w:t xml:space="preserve"> dni od dnia podpisania protokołu przekazania </w:t>
      </w:r>
      <w:r w:rsidRPr="0066763B">
        <w:rPr>
          <w:rFonts w:ascii="Arial" w:hAnsi="Arial" w:cs="Arial"/>
          <w:sz w:val="22"/>
          <w:szCs w:val="22"/>
        </w:rPr>
        <w:t>terenu budowy</w:t>
      </w:r>
      <w:r w:rsidRPr="0066763B">
        <w:rPr>
          <w:rFonts w:ascii="Arial" w:hAnsi="Arial" w:cs="Arial"/>
          <w:bCs/>
          <w:sz w:val="22"/>
          <w:szCs w:val="22"/>
        </w:rPr>
        <w:t>.</w:t>
      </w:r>
    </w:p>
    <w:p w14:paraId="19C6ABA8" w14:textId="77777777" w:rsidR="00F123BE" w:rsidRPr="00DE6635" w:rsidRDefault="00F123BE" w:rsidP="00F123BE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DE6635">
        <w:rPr>
          <w:rFonts w:ascii="Arial" w:eastAsia="Times New Roman" w:hAnsi="Arial" w:cs="Arial"/>
          <w:lang w:eastAsia="pl-PL"/>
        </w:rPr>
        <w:t>Co najmniej 7 dni przed rozpoczęciem robót, Wykonawca powiadomi</w:t>
      </w:r>
      <w:r w:rsidRPr="00DE6635">
        <w:rPr>
          <w:rFonts w:ascii="Arial" w:eastAsia="Times New Roman" w:hAnsi="Arial" w:cs="Arial"/>
          <w:lang w:eastAsia="ar-SA"/>
        </w:rPr>
        <w:t xml:space="preserve"> organ nadzoru budowlanego oraz projektanta sprawującego nadzór nad zgodnością realizacji robót </w:t>
      </w:r>
      <w:r>
        <w:rPr>
          <w:rFonts w:ascii="Arial" w:eastAsia="Times New Roman" w:hAnsi="Arial" w:cs="Arial"/>
          <w:lang w:eastAsia="ar-SA"/>
        </w:rPr>
        <w:br/>
      </w:r>
      <w:r w:rsidRPr="00DE6635">
        <w:rPr>
          <w:rFonts w:ascii="Arial" w:eastAsia="Times New Roman" w:hAnsi="Arial" w:cs="Arial"/>
          <w:lang w:eastAsia="ar-SA"/>
        </w:rPr>
        <w:t>z projektem o planowanym Terminie rozpoczęcia robót</w:t>
      </w:r>
    </w:p>
    <w:p w14:paraId="5FE02894" w14:textId="77777777" w:rsidR="002550C4" w:rsidRDefault="002550C4" w:rsidP="00F123BE">
      <w:pPr>
        <w:shd w:val="clear" w:color="auto" w:fill="FFFFFF"/>
        <w:spacing w:after="0" w:line="360" w:lineRule="auto"/>
        <w:ind w:right="-52"/>
        <w:rPr>
          <w:rFonts w:ascii="Arial" w:hAnsi="Arial" w:cs="Arial"/>
          <w:b/>
          <w:spacing w:val="-9"/>
        </w:rPr>
      </w:pPr>
    </w:p>
    <w:p w14:paraId="092886EC" w14:textId="03AB5B74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  <w:spacing w:val="-9"/>
        </w:rPr>
      </w:pPr>
      <w:r w:rsidRPr="0066763B">
        <w:rPr>
          <w:rFonts w:ascii="Arial" w:hAnsi="Arial" w:cs="Arial"/>
          <w:b/>
          <w:spacing w:val="-9"/>
        </w:rPr>
        <w:t>§ 6</w:t>
      </w:r>
    </w:p>
    <w:p w14:paraId="72CCC55A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  <w:spacing w:val="-9"/>
        </w:rPr>
      </w:pPr>
      <w:r w:rsidRPr="0066763B">
        <w:rPr>
          <w:rFonts w:ascii="Arial" w:hAnsi="Arial" w:cs="Arial"/>
          <w:b/>
          <w:spacing w:val="-9"/>
        </w:rPr>
        <w:t>PRACOWNICY ŚWIADCZĄCY ZAMÓWIENIE NA PODSTAWIE UMOWY O PRACĘ</w:t>
      </w:r>
    </w:p>
    <w:p w14:paraId="34BC01AF" w14:textId="77777777" w:rsidR="00FB2DCE" w:rsidRPr="0066763B" w:rsidRDefault="00FB2DCE" w:rsidP="0066763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right="-2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Wykonawca zobowiązuje się, że osoby wykonujące czynności określone w ust. 2, realizujące przedmiot zamówienia z ramienia Wykonawcy lub Podwykonawcy będą w okresie realizacji umowy zatrudnione na podstawie umowy o pracę w rozumieniu przepisów ustawy z dnia 26 czerwca 1974 r. – Kodeks Pracy (</w:t>
      </w:r>
      <w:proofErr w:type="spellStart"/>
      <w:r w:rsidRPr="0066763B">
        <w:rPr>
          <w:rFonts w:ascii="Arial" w:hAnsi="Arial" w:cs="Arial"/>
        </w:rPr>
        <w:t>t.j</w:t>
      </w:r>
      <w:proofErr w:type="spellEnd"/>
      <w:r w:rsidRPr="0066763B">
        <w:rPr>
          <w:rFonts w:ascii="Arial" w:hAnsi="Arial" w:cs="Arial"/>
        </w:rPr>
        <w:t>. Dz. U. z 2025 r. poz. 277), dalej zwanym KP. Wykonawca jest zobowiązany w umowach z Podwykonawcami zamieścić zapisy zobowiązujące Podwykonawców do zatrudnienia osób wykonujących te czynności  na podstawie umowy o pracę w rozumieniu przepisów KP oraz egzekwować od Podwykonawców sankcje z tytułu nie wywiązania się z tego obowiązku.</w:t>
      </w:r>
    </w:p>
    <w:p w14:paraId="2B99774F" w14:textId="77777777" w:rsidR="00FB2DCE" w:rsidRPr="0066763B" w:rsidRDefault="00FB2DCE" w:rsidP="0066763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right="417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Wymóg, o którym mowa powyżej dotyczy następujących</w:t>
      </w:r>
      <w:r w:rsidRPr="0066763B">
        <w:rPr>
          <w:rFonts w:ascii="Arial" w:hAnsi="Arial" w:cs="Arial"/>
          <w:b/>
          <w:color w:val="00B050"/>
        </w:rPr>
        <w:t xml:space="preserve"> </w:t>
      </w:r>
      <w:r w:rsidRPr="0066763B">
        <w:rPr>
          <w:rFonts w:ascii="Arial" w:hAnsi="Arial" w:cs="Arial"/>
        </w:rPr>
        <w:t>czynności wykonywanych w trakcie realizacji zamówienia:</w:t>
      </w:r>
    </w:p>
    <w:p w14:paraId="78F9F6E5" w14:textId="77777777" w:rsidR="009D6328" w:rsidRDefault="009D6328" w:rsidP="009D6328">
      <w:pPr>
        <w:spacing w:line="360" w:lineRule="auto"/>
        <w:ind w:left="567" w:hanging="14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·  </w:t>
      </w:r>
      <w:r>
        <w:rPr>
          <w:rFonts w:ascii="Arial" w:hAnsi="Arial" w:cs="Arial"/>
          <w:b/>
          <w:bCs/>
          <w:sz w:val="20"/>
          <w:szCs w:val="20"/>
        </w:rPr>
        <w:t>Roboty ogólnobudowlane:</w:t>
      </w:r>
      <w:r>
        <w:rPr>
          <w:rFonts w:ascii="Arial" w:hAnsi="Arial" w:cs="Arial"/>
          <w:sz w:val="20"/>
          <w:szCs w:val="20"/>
        </w:rPr>
        <w:t xml:space="preserve"> wznoszenie rusztowań, prace rozbiórkowe, murowanie, tynkowanie, wykonywanie wylewek.</w:t>
      </w:r>
    </w:p>
    <w:p w14:paraId="1207694E" w14:textId="77777777" w:rsidR="009D6328" w:rsidRDefault="009D6328" w:rsidP="009D6328">
      <w:pPr>
        <w:spacing w:line="360" w:lineRule="auto"/>
        <w:ind w:left="567" w:hanging="14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·  </w:t>
      </w:r>
      <w:r>
        <w:rPr>
          <w:rFonts w:ascii="Arial" w:hAnsi="Arial" w:cs="Arial"/>
          <w:b/>
          <w:bCs/>
          <w:sz w:val="20"/>
          <w:szCs w:val="20"/>
        </w:rPr>
        <w:t>Wymiana stolarki:</w:t>
      </w:r>
      <w:r>
        <w:rPr>
          <w:rFonts w:ascii="Arial" w:hAnsi="Arial" w:cs="Arial"/>
          <w:sz w:val="20"/>
          <w:szCs w:val="20"/>
        </w:rPr>
        <w:t xml:space="preserve"> demontaż starych i montaż nowych okien oraz drzwi.</w:t>
      </w:r>
    </w:p>
    <w:p w14:paraId="415F9FD1" w14:textId="77777777" w:rsidR="009D6328" w:rsidRDefault="009D6328" w:rsidP="009D6328">
      <w:pPr>
        <w:spacing w:line="360" w:lineRule="auto"/>
        <w:ind w:left="567" w:hanging="14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·  </w:t>
      </w:r>
      <w:r>
        <w:rPr>
          <w:rFonts w:ascii="Arial" w:hAnsi="Arial" w:cs="Arial"/>
          <w:b/>
          <w:bCs/>
          <w:sz w:val="20"/>
          <w:szCs w:val="20"/>
        </w:rPr>
        <w:t>Prace wykończeniowe:</w:t>
      </w:r>
      <w:r>
        <w:rPr>
          <w:rFonts w:ascii="Arial" w:hAnsi="Arial" w:cs="Arial"/>
          <w:sz w:val="20"/>
          <w:szCs w:val="20"/>
        </w:rPr>
        <w:t xml:space="preserve"> malowanie ścian, układanie struktur.</w:t>
      </w:r>
    </w:p>
    <w:p w14:paraId="0C82DD89" w14:textId="77777777" w:rsidR="009D6328" w:rsidRDefault="009D6328" w:rsidP="009D6328">
      <w:pPr>
        <w:spacing w:line="360" w:lineRule="auto"/>
        <w:ind w:left="567" w:hanging="14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·  </w:t>
      </w:r>
      <w:r>
        <w:rPr>
          <w:rFonts w:ascii="Arial" w:hAnsi="Arial" w:cs="Arial"/>
          <w:b/>
          <w:bCs/>
          <w:sz w:val="20"/>
          <w:szCs w:val="20"/>
        </w:rPr>
        <w:t>Obsługa sprzętu:</w:t>
      </w:r>
      <w:r>
        <w:rPr>
          <w:rFonts w:ascii="Arial" w:hAnsi="Arial" w:cs="Arial"/>
          <w:sz w:val="20"/>
          <w:szCs w:val="20"/>
        </w:rPr>
        <w:t xml:space="preserve"> obsługa ciężkiego sprzętu budowlanego, koparek czy dźwigów.</w:t>
      </w:r>
    </w:p>
    <w:p w14:paraId="37E195EA" w14:textId="148BEF17" w:rsidR="009D6328" w:rsidRDefault="009D6328" w:rsidP="00F123BE">
      <w:pPr>
        <w:spacing w:line="360" w:lineRule="auto"/>
        <w:ind w:left="567" w:hanging="14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·  </w:t>
      </w:r>
      <w:r>
        <w:rPr>
          <w:rFonts w:ascii="Arial" w:hAnsi="Arial" w:cs="Arial"/>
          <w:b/>
          <w:bCs/>
          <w:sz w:val="20"/>
          <w:szCs w:val="20"/>
        </w:rPr>
        <w:t>Prace montażowe konstrukcyjne:</w:t>
      </w:r>
      <w:r>
        <w:rPr>
          <w:rFonts w:ascii="Arial" w:hAnsi="Arial" w:cs="Arial"/>
          <w:sz w:val="20"/>
          <w:szCs w:val="20"/>
        </w:rPr>
        <w:t xml:space="preserve"> montaż </w:t>
      </w:r>
      <w:r w:rsidR="007147B0">
        <w:rPr>
          <w:rFonts w:ascii="Arial" w:hAnsi="Arial" w:cs="Arial"/>
          <w:sz w:val="20"/>
          <w:szCs w:val="20"/>
        </w:rPr>
        <w:t>konstrukcji stalowych</w:t>
      </w:r>
      <w:r>
        <w:rPr>
          <w:rFonts w:ascii="Arial" w:hAnsi="Arial" w:cs="Arial"/>
          <w:sz w:val="20"/>
          <w:szCs w:val="20"/>
        </w:rPr>
        <w:t>, przygotowanie tras kablowych.</w:t>
      </w:r>
    </w:p>
    <w:p w14:paraId="6440F6CA" w14:textId="72ED61B2" w:rsidR="009D6328" w:rsidRDefault="009D6328" w:rsidP="009D6328">
      <w:pPr>
        <w:spacing w:line="360" w:lineRule="auto"/>
        <w:ind w:left="567" w:hanging="14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·  </w:t>
      </w:r>
      <w:r>
        <w:rPr>
          <w:rFonts w:ascii="Arial" w:hAnsi="Arial" w:cs="Arial"/>
          <w:b/>
          <w:bCs/>
          <w:sz w:val="20"/>
          <w:szCs w:val="20"/>
        </w:rPr>
        <w:t>Roboty instalacyjne i okablowanie:</w:t>
      </w:r>
      <w:r>
        <w:rPr>
          <w:rFonts w:ascii="Arial" w:hAnsi="Arial" w:cs="Arial"/>
          <w:sz w:val="20"/>
          <w:szCs w:val="20"/>
        </w:rPr>
        <w:t xml:space="preserve"> układanie przewodów AC, montaż koryt kablowych, wciąganie kabli</w:t>
      </w:r>
      <w:r w:rsidR="007147B0">
        <w:rPr>
          <w:rFonts w:ascii="Arial" w:hAnsi="Arial" w:cs="Arial"/>
          <w:sz w:val="20"/>
          <w:szCs w:val="20"/>
        </w:rPr>
        <w:t>, montaż systemów wentylacji</w:t>
      </w:r>
      <w:r>
        <w:rPr>
          <w:rFonts w:ascii="Arial" w:hAnsi="Arial" w:cs="Arial"/>
          <w:sz w:val="20"/>
          <w:szCs w:val="20"/>
        </w:rPr>
        <w:t>.</w:t>
      </w:r>
    </w:p>
    <w:p w14:paraId="62EA4FE2" w14:textId="5207713C" w:rsidR="007904F8" w:rsidRDefault="009D6328" w:rsidP="007904F8">
      <w:pPr>
        <w:spacing w:line="360" w:lineRule="auto"/>
        <w:ind w:left="567" w:hanging="14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·  </w:t>
      </w:r>
      <w:r>
        <w:rPr>
          <w:rFonts w:ascii="Arial" w:hAnsi="Arial" w:cs="Arial"/>
          <w:b/>
          <w:bCs/>
          <w:sz w:val="20"/>
          <w:szCs w:val="20"/>
        </w:rPr>
        <w:t>Prace elektryczne:</w:t>
      </w:r>
      <w:r>
        <w:rPr>
          <w:rFonts w:ascii="Arial" w:hAnsi="Arial" w:cs="Arial"/>
          <w:sz w:val="20"/>
          <w:szCs w:val="20"/>
        </w:rPr>
        <w:t xml:space="preserve"> montaż zabezpieczeń w rozdzielnicach, wykonanie instalacji uziemiającej i odgromowej.</w:t>
      </w:r>
    </w:p>
    <w:p w14:paraId="08E12130" w14:textId="77777777" w:rsidR="00FB2DCE" w:rsidRPr="0066763B" w:rsidRDefault="00FB2DCE" w:rsidP="0066763B">
      <w:pPr>
        <w:pStyle w:val="Akapitzlist"/>
        <w:numPr>
          <w:ilvl w:val="0"/>
          <w:numId w:val="4"/>
        </w:numPr>
        <w:suppressAutoHyphens w:val="0"/>
        <w:spacing w:line="360" w:lineRule="auto"/>
        <w:ind w:right="420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W/w czynności polegają na wykonywaniu pracy w sposób określony w art. 22 §1 KP. </w:t>
      </w:r>
    </w:p>
    <w:p w14:paraId="3FC2EA88" w14:textId="77777777" w:rsidR="00FB2DCE" w:rsidRPr="0066763B" w:rsidRDefault="00FB2DCE" w:rsidP="0066763B">
      <w:pPr>
        <w:spacing w:after="0" w:line="360" w:lineRule="auto"/>
        <w:ind w:left="426" w:right="-2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Zgodnie z treścią art. 22 § 1 Kodeksu Pracy przez nawiązanie stosunku pracy pracownik zobowiązuje się do wykonywania pracy określonego rodzaju na rzecz pracodawcy i pod jego kierownictwem oraz w miejscu i czasie wyznaczonym przez pracodawcę, a pracodawca do zatrudniania pracownika za wynagrodzeniem. </w:t>
      </w:r>
    </w:p>
    <w:p w14:paraId="33AC30CF" w14:textId="77777777" w:rsidR="00FB2DCE" w:rsidRPr="0066763B" w:rsidRDefault="00FB2DCE" w:rsidP="0066763B">
      <w:pPr>
        <w:pStyle w:val="Akapitzlist"/>
        <w:numPr>
          <w:ilvl w:val="0"/>
          <w:numId w:val="4"/>
        </w:numPr>
        <w:suppressAutoHyphens w:val="0"/>
        <w:spacing w:line="360" w:lineRule="auto"/>
        <w:ind w:right="-2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W trakcie realizacji zamówienia w celu weryfikacji zatrudniania, przez wykonawcę lub podwykonawcę, na podstawie umowy o pracę, osób wykonujących wskazane przez zamawiającego czynności w zakresie realizacji zamówienia, Zamawiający uprawniony jest  w szczególności do żądania: </w:t>
      </w:r>
    </w:p>
    <w:p w14:paraId="6FD94106" w14:textId="77777777" w:rsidR="00FB2DCE" w:rsidRPr="0066763B" w:rsidRDefault="00FB2DCE" w:rsidP="0066763B">
      <w:pPr>
        <w:pStyle w:val="Akapitzlist"/>
        <w:numPr>
          <w:ilvl w:val="0"/>
          <w:numId w:val="3"/>
        </w:numPr>
        <w:suppressAutoHyphens w:val="0"/>
        <w:spacing w:line="360" w:lineRule="auto"/>
        <w:contextualSpacing/>
        <w:jc w:val="left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oświadczenia zatrudnionego pracownika,</w:t>
      </w:r>
    </w:p>
    <w:p w14:paraId="7CA07C7C" w14:textId="77777777" w:rsidR="00FB2DCE" w:rsidRPr="0066763B" w:rsidRDefault="00FB2DCE" w:rsidP="0066763B">
      <w:pPr>
        <w:pStyle w:val="Akapitzlist"/>
        <w:numPr>
          <w:ilvl w:val="0"/>
          <w:numId w:val="3"/>
        </w:numPr>
        <w:suppressAutoHyphens w:val="0"/>
        <w:spacing w:line="360" w:lineRule="auto"/>
        <w:contextualSpacing/>
        <w:jc w:val="left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oświadczenia wykonawcy lub podwykonawcy o zatrudnieniu pracownika na podstawie umowy o pracę,</w:t>
      </w:r>
    </w:p>
    <w:p w14:paraId="33D4A43F" w14:textId="77777777" w:rsidR="00FB2DCE" w:rsidRPr="0066763B" w:rsidRDefault="00FB2DCE" w:rsidP="0066763B">
      <w:pPr>
        <w:pStyle w:val="Akapitzlist"/>
        <w:numPr>
          <w:ilvl w:val="0"/>
          <w:numId w:val="3"/>
        </w:numPr>
        <w:suppressAutoHyphens w:val="0"/>
        <w:spacing w:line="360" w:lineRule="auto"/>
        <w:contextualSpacing/>
        <w:jc w:val="left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poświadczonej za zgodność z oryginałem kopii umowy o pracę zatrudnionego pracownika,</w:t>
      </w:r>
    </w:p>
    <w:p w14:paraId="7FADE0D2" w14:textId="77777777" w:rsidR="00FB2DCE" w:rsidRPr="0066763B" w:rsidRDefault="00FB2DCE" w:rsidP="0066763B">
      <w:pPr>
        <w:pStyle w:val="Akapitzlist"/>
        <w:numPr>
          <w:ilvl w:val="0"/>
          <w:numId w:val="3"/>
        </w:numPr>
        <w:suppressAutoHyphens w:val="0"/>
        <w:spacing w:line="360" w:lineRule="auto"/>
        <w:contextualSpacing/>
        <w:jc w:val="left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innych dokumentów</w:t>
      </w:r>
    </w:p>
    <w:p w14:paraId="4C96D39F" w14:textId="77777777" w:rsidR="00FB2DCE" w:rsidRPr="0066763B" w:rsidRDefault="00FB2DCE" w:rsidP="0066763B">
      <w:pPr>
        <w:pStyle w:val="Akapitzlist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-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51415400" w14:textId="77777777" w:rsidR="00FB2DCE" w:rsidRPr="0066763B" w:rsidRDefault="00FB2DCE" w:rsidP="0066763B">
      <w:pPr>
        <w:pStyle w:val="Akapitzlist"/>
        <w:numPr>
          <w:ilvl w:val="0"/>
          <w:numId w:val="4"/>
        </w:numPr>
        <w:suppressAutoHyphens w:val="0"/>
        <w:spacing w:line="360" w:lineRule="auto"/>
        <w:ind w:right="-2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Wykonawca na każde wezwanie Zamawiającego w wyznaczonym w tym wezwaniu terminie przedłoży Zamawiającemu wskazane powyżej dowody w celu potwierdzenia spełnienia wymogu  zatrudnienia na podstawie umowy o pracę przez Wykonawcę lub Podwykonawcę osób wykonujących wskazane ust 2 czynności w trakcie realizacji zamówienia.</w:t>
      </w:r>
    </w:p>
    <w:p w14:paraId="52406AA7" w14:textId="77777777" w:rsidR="00FB2DCE" w:rsidRPr="0066763B" w:rsidRDefault="00FB2DCE" w:rsidP="0066763B">
      <w:pPr>
        <w:pStyle w:val="Akapitzlist"/>
        <w:numPr>
          <w:ilvl w:val="0"/>
          <w:numId w:val="4"/>
        </w:numPr>
        <w:suppressAutoHyphens w:val="0"/>
        <w:spacing w:line="360" w:lineRule="auto"/>
        <w:ind w:right="-2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 Z tytułu niespełnienia przez Wykonawcę lub Podwykonawcę wymogu zatrudnienia na podstawie umowy o pracę osób wykonujących wskazane w ust. 2 czynności Zamawiający przewiduje sankcję w postaci  obowiązku zapłaty przez Wykonawcę kary umownej w wysokości określonej niniejszej umowie. Niezłożenie przez Wykonawcę w wyznaczonym przez Zamawiającego terminie żądanych przez Zamawiającego dowodów w celu potwierdzenia spełnienia przez Wykonawcę lub Podwykonawcę wymogu zatrudnienia na </w:t>
      </w:r>
      <w:r w:rsidRPr="0066763B">
        <w:rPr>
          <w:rFonts w:ascii="Arial" w:hAnsi="Arial" w:cs="Arial"/>
          <w:sz w:val="22"/>
          <w:szCs w:val="22"/>
        </w:rPr>
        <w:lastRenderedPageBreak/>
        <w:t>podstawie umowy o pracę traktowane będzie jako niespełnienie przez Wykonawcę lub Podwykonawcę wymogu zatrudnienia na podstawie umowy o pracę osób wykonujących wskazane w ust. 2 czynności.</w:t>
      </w:r>
    </w:p>
    <w:p w14:paraId="6D67AA5E" w14:textId="18084765" w:rsidR="002550C4" w:rsidRPr="00E81E67" w:rsidRDefault="00FB2DCE" w:rsidP="00E81E67">
      <w:pPr>
        <w:pStyle w:val="Akapitzlist"/>
        <w:numPr>
          <w:ilvl w:val="0"/>
          <w:numId w:val="4"/>
        </w:numPr>
        <w:suppressAutoHyphens w:val="0"/>
        <w:spacing w:line="360" w:lineRule="auto"/>
        <w:ind w:right="-2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W przypadku uzasadnionych wątpliwości co do przestrzegania prawa pracy przez Wykonawcę lub Podwykonawcę, Zamawiający może zwrócić się o przeprowadzenie kontroli przez Państwową Inspekcję Pracy. </w:t>
      </w:r>
    </w:p>
    <w:p w14:paraId="5AED9B79" w14:textId="3989900A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spacing w:val="-9"/>
        </w:rPr>
        <w:t>§ 7</w:t>
      </w:r>
    </w:p>
    <w:p w14:paraId="39DEDAFA" w14:textId="77777777" w:rsidR="004A5C9F" w:rsidRPr="0066763B" w:rsidRDefault="004A5C9F" w:rsidP="0066763B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66763B">
        <w:rPr>
          <w:rFonts w:ascii="Arial" w:eastAsia="Times New Roman" w:hAnsi="Arial" w:cs="Arial"/>
          <w:b/>
          <w:lang w:eastAsia="pl-PL"/>
        </w:rPr>
        <w:t>Wynagrodzenie i warunki płatności</w:t>
      </w:r>
    </w:p>
    <w:p w14:paraId="1E669FFE" w14:textId="77777777" w:rsidR="002550C4" w:rsidRPr="00DC466D" w:rsidRDefault="002550C4" w:rsidP="002550C4">
      <w:pPr>
        <w:numPr>
          <w:ilvl w:val="0"/>
          <w:numId w:val="49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DC466D">
        <w:rPr>
          <w:rFonts w:ascii="Arial" w:eastAsia="Times New Roman" w:hAnsi="Arial" w:cs="Arial"/>
          <w:color w:val="000000"/>
          <w:lang w:eastAsia="pl-PL"/>
        </w:rPr>
        <w:t>Podstawę płatności wynagrodzenia z tytułu realizacji przedmiotu umowy będą stanowiły ustrukturyzowane faktury elektroniczne wystawione w Krajowym Systemie e-Faktur.</w:t>
      </w:r>
    </w:p>
    <w:p w14:paraId="621486AC" w14:textId="77777777" w:rsidR="002550C4" w:rsidRPr="00DC466D" w:rsidRDefault="002550C4" w:rsidP="002550C4">
      <w:pPr>
        <w:numPr>
          <w:ilvl w:val="0"/>
          <w:numId w:val="49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DC466D">
        <w:rPr>
          <w:rFonts w:ascii="Arial" w:eastAsia="Times New Roman" w:hAnsi="Arial" w:cs="Arial"/>
          <w:color w:val="000000"/>
          <w:lang w:eastAsia="pl-PL"/>
        </w:rPr>
        <w:t xml:space="preserve">Strony zgodnie postanawiają, iż faktura ustrukturyzowana, o której mowa w ust. 1 jest uznana za </w:t>
      </w:r>
      <w:r w:rsidRPr="00DC466D">
        <w:rPr>
          <w:rFonts w:ascii="Arial" w:eastAsia="Times New Roman" w:hAnsi="Arial" w:cs="Arial"/>
          <w:noProof/>
          <w:color w:val="000000"/>
          <w:lang w:eastAsia="pl-PL"/>
        </w:rPr>
        <w:drawing>
          <wp:inline distT="0" distB="0" distL="0" distR="0" wp14:anchorId="137A8DAC" wp14:editId="5F99AFBD">
            <wp:extent cx="3049" cy="3049"/>
            <wp:effectExtent l="0" t="0" r="0" b="0"/>
            <wp:docPr id="2457" name="Picture 24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" name="Picture 245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466D">
        <w:rPr>
          <w:rFonts w:ascii="Arial" w:eastAsia="Times New Roman" w:hAnsi="Arial" w:cs="Arial"/>
          <w:color w:val="000000"/>
          <w:lang w:eastAsia="pl-PL"/>
        </w:rPr>
        <w:t xml:space="preserve">doręczoną Zamawiającemu z chwilą nadania jej przez </w:t>
      </w:r>
      <w:proofErr w:type="spellStart"/>
      <w:r w:rsidRPr="00DC466D">
        <w:rPr>
          <w:rFonts w:ascii="Arial" w:eastAsia="Times New Roman" w:hAnsi="Arial" w:cs="Arial"/>
          <w:color w:val="000000"/>
          <w:lang w:eastAsia="pl-PL"/>
        </w:rPr>
        <w:t>KSeF</w:t>
      </w:r>
      <w:proofErr w:type="spellEnd"/>
      <w:r w:rsidRPr="00DC466D">
        <w:rPr>
          <w:rFonts w:ascii="Arial" w:eastAsia="Times New Roman" w:hAnsi="Arial" w:cs="Arial"/>
          <w:color w:val="000000"/>
          <w:lang w:eastAsia="pl-PL"/>
        </w:rPr>
        <w:t xml:space="preserve"> unikalnego numeru identyfikacyjnego, z wyłączeniem sytuacji awaryjnych, w których faktury zostały wystawione poza </w:t>
      </w:r>
      <w:proofErr w:type="spellStart"/>
      <w:r w:rsidRPr="00DC466D">
        <w:rPr>
          <w:rFonts w:ascii="Arial" w:eastAsia="Times New Roman" w:hAnsi="Arial" w:cs="Arial"/>
          <w:color w:val="000000"/>
          <w:lang w:eastAsia="pl-PL"/>
        </w:rPr>
        <w:t>KSeF</w:t>
      </w:r>
      <w:proofErr w:type="spellEnd"/>
      <w:r w:rsidRPr="00DC466D">
        <w:rPr>
          <w:rFonts w:ascii="Arial" w:eastAsia="Times New Roman" w:hAnsi="Arial" w:cs="Arial"/>
          <w:color w:val="000000"/>
          <w:lang w:eastAsia="pl-PL"/>
        </w:rPr>
        <w:t xml:space="preserve"> w </w:t>
      </w:r>
      <w:r w:rsidRPr="00DC466D">
        <w:rPr>
          <w:rFonts w:ascii="Arial" w:eastAsia="Times New Roman" w:hAnsi="Arial" w:cs="Arial"/>
          <w:noProof/>
          <w:color w:val="000000"/>
          <w:lang w:eastAsia="pl-PL"/>
        </w:rPr>
        <w:drawing>
          <wp:inline distT="0" distB="0" distL="0" distR="0" wp14:anchorId="25F7BE9A" wp14:editId="2C57E4BA">
            <wp:extent cx="6096" cy="3049"/>
            <wp:effectExtent l="0" t="0" r="0" b="0"/>
            <wp:docPr id="2478" name="Picture 24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8" name="Picture 247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466D">
        <w:rPr>
          <w:rFonts w:ascii="Arial" w:eastAsia="Times New Roman" w:hAnsi="Arial" w:cs="Arial"/>
          <w:color w:val="000000"/>
          <w:lang w:eastAsia="pl-PL"/>
        </w:rPr>
        <w:t xml:space="preserve"> przypadkach niedostępności </w:t>
      </w:r>
      <w:proofErr w:type="spellStart"/>
      <w:r w:rsidRPr="00DC466D">
        <w:rPr>
          <w:rFonts w:ascii="Arial" w:eastAsia="Times New Roman" w:hAnsi="Arial" w:cs="Arial"/>
          <w:color w:val="000000"/>
          <w:lang w:eastAsia="pl-PL"/>
        </w:rPr>
        <w:t>KSeF</w:t>
      </w:r>
      <w:proofErr w:type="spellEnd"/>
      <w:r w:rsidRPr="00DC466D">
        <w:rPr>
          <w:rFonts w:ascii="Arial" w:eastAsia="Times New Roman" w:hAnsi="Arial" w:cs="Arial"/>
          <w:color w:val="000000"/>
          <w:lang w:eastAsia="pl-PL"/>
        </w:rPr>
        <w:t xml:space="preserve"> tj. w trybie </w:t>
      </w:r>
      <w:proofErr w:type="spellStart"/>
      <w:r w:rsidRPr="00DC466D">
        <w:rPr>
          <w:rFonts w:ascii="Arial" w:eastAsia="Times New Roman" w:hAnsi="Arial" w:cs="Arial"/>
          <w:color w:val="000000"/>
          <w:lang w:eastAsia="pl-PL"/>
        </w:rPr>
        <w:t>offine</w:t>
      </w:r>
      <w:proofErr w:type="spellEnd"/>
      <w:r w:rsidRPr="00DC466D">
        <w:rPr>
          <w:rFonts w:ascii="Arial" w:eastAsia="Times New Roman" w:hAnsi="Arial" w:cs="Arial"/>
          <w:color w:val="000000"/>
          <w:lang w:eastAsia="pl-PL"/>
        </w:rPr>
        <w:t>.</w:t>
      </w:r>
    </w:p>
    <w:p w14:paraId="487F658D" w14:textId="77777777" w:rsidR="002550C4" w:rsidRPr="00DC466D" w:rsidRDefault="002550C4" w:rsidP="002550C4">
      <w:pPr>
        <w:numPr>
          <w:ilvl w:val="0"/>
          <w:numId w:val="49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DC466D">
        <w:rPr>
          <w:rFonts w:ascii="Arial" w:eastAsia="Times New Roman" w:hAnsi="Arial" w:cs="Arial"/>
          <w:color w:val="000000"/>
          <w:lang w:eastAsia="pl-PL"/>
        </w:rPr>
        <w:t xml:space="preserve">W przypadku ogłoszonej przez właściwy organ niedostępności </w:t>
      </w:r>
      <w:proofErr w:type="spellStart"/>
      <w:r w:rsidRPr="00DC466D">
        <w:rPr>
          <w:rFonts w:ascii="Arial" w:eastAsia="Times New Roman" w:hAnsi="Arial" w:cs="Arial"/>
          <w:color w:val="000000"/>
          <w:lang w:eastAsia="pl-PL"/>
        </w:rPr>
        <w:t>KSeF</w:t>
      </w:r>
      <w:proofErr w:type="spellEnd"/>
      <w:r w:rsidRPr="00DC466D">
        <w:rPr>
          <w:rFonts w:ascii="Arial" w:eastAsia="Times New Roman" w:hAnsi="Arial" w:cs="Arial"/>
          <w:color w:val="000000"/>
          <w:lang w:eastAsia="pl-PL"/>
        </w:rPr>
        <w:t xml:space="preserve"> lub w innych przewidzianych prawem sytuacjach uniemożliwiających wystawienie faktury przy wykorzystaniu systemu, Wykonawca jest uprawniona do wystawienia faktury poza </w:t>
      </w:r>
      <w:proofErr w:type="spellStart"/>
      <w:r w:rsidRPr="00DC466D">
        <w:rPr>
          <w:rFonts w:ascii="Arial" w:eastAsia="Times New Roman" w:hAnsi="Arial" w:cs="Arial"/>
          <w:color w:val="000000"/>
          <w:lang w:eastAsia="pl-PL"/>
        </w:rPr>
        <w:t>KSeF</w:t>
      </w:r>
      <w:proofErr w:type="spellEnd"/>
      <w:r w:rsidRPr="00DC466D">
        <w:rPr>
          <w:rFonts w:ascii="Arial" w:eastAsia="Times New Roman" w:hAnsi="Arial" w:cs="Arial"/>
          <w:color w:val="000000"/>
          <w:lang w:eastAsia="pl-PL"/>
        </w:rPr>
        <w:t xml:space="preserve"> w przewidzianych trybach (tryb „offline”) zgodnie z obowiązującymi przepisami ustawy z dnia 11 marca 2024 r. o podatku od towarów i usług.</w:t>
      </w:r>
    </w:p>
    <w:p w14:paraId="5A67AFBB" w14:textId="77777777" w:rsidR="002550C4" w:rsidRPr="00DC466D" w:rsidRDefault="002550C4" w:rsidP="002550C4">
      <w:pPr>
        <w:numPr>
          <w:ilvl w:val="0"/>
          <w:numId w:val="49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DC466D">
        <w:rPr>
          <w:rFonts w:ascii="Arial" w:eastAsia="Times New Roman" w:hAnsi="Arial" w:cs="Arial"/>
          <w:color w:val="000000"/>
          <w:lang w:eastAsia="pl-PL"/>
        </w:rPr>
        <w:t xml:space="preserve">Wykonawca niezwłocznie po wystawieniu faktury w trybie, o którym mowa w ust. </w:t>
      </w:r>
      <w:r w:rsidRPr="00DC466D">
        <w:rPr>
          <w:rFonts w:ascii="Arial" w:eastAsia="Times New Roman" w:hAnsi="Arial" w:cs="Arial"/>
          <w:lang w:eastAsia="pl-PL"/>
        </w:rPr>
        <w:t>3</w:t>
      </w:r>
      <w:r w:rsidRPr="00DC466D">
        <w:rPr>
          <w:rFonts w:ascii="Arial" w:eastAsia="Times New Roman" w:hAnsi="Arial" w:cs="Arial"/>
          <w:color w:val="000000"/>
          <w:lang w:eastAsia="pl-PL"/>
        </w:rPr>
        <w:t xml:space="preserve">, udostępni ją Zamawiającemu poza </w:t>
      </w:r>
      <w:proofErr w:type="spellStart"/>
      <w:r w:rsidRPr="00DC466D">
        <w:rPr>
          <w:rFonts w:ascii="Arial" w:eastAsia="Times New Roman" w:hAnsi="Arial" w:cs="Arial"/>
          <w:color w:val="000000"/>
          <w:lang w:eastAsia="pl-PL"/>
        </w:rPr>
        <w:t>KSeF</w:t>
      </w:r>
      <w:proofErr w:type="spellEnd"/>
      <w:r w:rsidRPr="00DC466D">
        <w:rPr>
          <w:rFonts w:ascii="Arial" w:eastAsia="Times New Roman" w:hAnsi="Arial" w:cs="Arial"/>
          <w:color w:val="000000"/>
          <w:lang w:eastAsia="pl-PL"/>
        </w:rPr>
        <w:t xml:space="preserve"> w formie pliku PDF wraz z odpowiednimi kodami QR zgodnie z wymaganymi przepisami ustawy z dnia 11 marca 2024 r. o podatku od towarów i usług.</w:t>
      </w:r>
    </w:p>
    <w:p w14:paraId="56CD8D25" w14:textId="77777777" w:rsidR="002550C4" w:rsidRPr="00DC466D" w:rsidRDefault="002550C4" w:rsidP="002550C4">
      <w:pPr>
        <w:numPr>
          <w:ilvl w:val="0"/>
          <w:numId w:val="49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DC466D">
        <w:rPr>
          <w:rFonts w:ascii="Arial" w:eastAsia="Times New Roman" w:hAnsi="Arial" w:cs="Arial"/>
          <w:color w:val="000000"/>
          <w:lang w:eastAsia="pl-PL"/>
        </w:rPr>
        <w:t xml:space="preserve">Wykonawca zobowiązuje się przekazać faktury wystawione w trybie </w:t>
      </w:r>
      <w:proofErr w:type="spellStart"/>
      <w:r w:rsidRPr="00DC466D">
        <w:rPr>
          <w:rFonts w:ascii="Arial" w:eastAsia="Times New Roman" w:hAnsi="Arial" w:cs="Arial"/>
          <w:color w:val="000000"/>
          <w:lang w:eastAsia="pl-PL"/>
        </w:rPr>
        <w:t>offine</w:t>
      </w:r>
      <w:proofErr w:type="spellEnd"/>
      <w:r w:rsidRPr="00DC466D">
        <w:rPr>
          <w:rFonts w:ascii="Arial" w:eastAsia="Times New Roman" w:hAnsi="Arial" w:cs="Arial"/>
          <w:color w:val="000000"/>
          <w:lang w:eastAsia="pl-PL"/>
        </w:rPr>
        <w:t xml:space="preserve"> do </w:t>
      </w:r>
      <w:proofErr w:type="spellStart"/>
      <w:r w:rsidRPr="00DC466D">
        <w:rPr>
          <w:rFonts w:ascii="Arial" w:eastAsia="Times New Roman" w:hAnsi="Arial" w:cs="Arial"/>
          <w:color w:val="000000"/>
          <w:lang w:eastAsia="pl-PL"/>
        </w:rPr>
        <w:t>KSeF</w:t>
      </w:r>
      <w:proofErr w:type="spellEnd"/>
      <w:r w:rsidRPr="00DC466D">
        <w:rPr>
          <w:rFonts w:ascii="Arial" w:eastAsia="Times New Roman" w:hAnsi="Arial" w:cs="Arial"/>
          <w:color w:val="000000"/>
          <w:lang w:eastAsia="pl-PL"/>
        </w:rPr>
        <w:t xml:space="preserve"> w terminach określonych przepisami.</w:t>
      </w:r>
    </w:p>
    <w:p w14:paraId="26ACBA15" w14:textId="77777777" w:rsidR="002550C4" w:rsidRPr="00DC466D" w:rsidRDefault="002550C4" w:rsidP="002550C4">
      <w:pPr>
        <w:numPr>
          <w:ilvl w:val="0"/>
          <w:numId w:val="49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DC466D">
        <w:rPr>
          <w:rFonts w:ascii="Arial" w:eastAsia="Times New Roman" w:hAnsi="Arial" w:cs="Arial"/>
          <w:color w:val="000000"/>
          <w:lang w:eastAsia="pl-PL"/>
        </w:rPr>
        <w:t xml:space="preserve">Po nadaniu numeru </w:t>
      </w:r>
      <w:proofErr w:type="spellStart"/>
      <w:r w:rsidRPr="00DC466D">
        <w:rPr>
          <w:rFonts w:ascii="Arial" w:eastAsia="Times New Roman" w:hAnsi="Arial" w:cs="Arial"/>
          <w:color w:val="000000"/>
          <w:lang w:eastAsia="pl-PL"/>
        </w:rPr>
        <w:t>KSeF</w:t>
      </w:r>
      <w:proofErr w:type="spellEnd"/>
      <w:r w:rsidRPr="00DC466D">
        <w:rPr>
          <w:rFonts w:ascii="Arial" w:eastAsia="Times New Roman" w:hAnsi="Arial" w:cs="Arial"/>
          <w:color w:val="000000"/>
          <w:lang w:eastAsia="pl-PL"/>
        </w:rPr>
        <w:t xml:space="preserve"> faktura jest traktowana jak doręczona zgodnie z obowiązującymi przepisami.</w:t>
      </w:r>
    </w:p>
    <w:p w14:paraId="4B6B71D9" w14:textId="77777777" w:rsidR="002550C4" w:rsidRPr="00DC466D" w:rsidRDefault="002550C4" w:rsidP="002550C4">
      <w:pPr>
        <w:numPr>
          <w:ilvl w:val="0"/>
          <w:numId w:val="49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DC466D">
        <w:rPr>
          <w:rFonts w:ascii="Arial" w:eastAsia="Times New Roman" w:hAnsi="Arial" w:cs="Arial"/>
          <w:color w:val="000000"/>
          <w:lang w:eastAsia="pl-PL"/>
        </w:rPr>
        <w:t xml:space="preserve">Strony zgodnie potwierdzają, że faktury wystawione zgodnie z ust. </w:t>
      </w:r>
      <w:r w:rsidRPr="00DC466D">
        <w:rPr>
          <w:rFonts w:ascii="Arial" w:eastAsia="Times New Roman" w:hAnsi="Arial" w:cs="Arial"/>
          <w:lang w:eastAsia="pl-PL"/>
        </w:rPr>
        <w:t xml:space="preserve">3-6 </w:t>
      </w:r>
      <w:r w:rsidRPr="00DC466D">
        <w:rPr>
          <w:rFonts w:ascii="Arial" w:eastAsia="Times New Roman" w:hAnsi="Arial" w:cs="Arial"/>
          <w:color w:val="000000"/>
          <w:lang w:eastAsia="pl-PL"/>
        </w:rPr>
        <w:t xml:space="preserve">wywołują skutki prawne i rozliczeniowe jak faktury ustrukturyzowane wystawione w </w:t>
      </w:r>
      <w:proofErr w:type="spellStart"/>
      <w:r w:rsidRPr="00DC466D">
        <w:rPr>
          <w:rFonts w:ascii="Arial" w:eastAsia="Times New Roman" w:hAnsi="Arial" w:cs="Arial"/>
          <w:color w:val="000000"/>
          <w:lang w:eastAsia="pl-PL"/>
        </w:rPr>
        <w:t>KSeF</w:t>
      </w:r>
      <w:proofErr w:type="spellEnd"/>
      <w:r w:rsidRPr="00DC466D">
        <w:rPr>
          <w:rFonts w:ascii="Arial" w:eastAsia="Times New Roman" w:hAnsi="Arial" w:cs="Arial"/>
          <w:color w:val="000000"/>
          <w:lang w:eastAsia="pl-PL"/>
        </w:rPr>
        <w:t>.</w:t>
      </w:r>
    </w:p>
    <w:p w14:paraId="0E31C0C7" w14:textId="35D819C9" w:rsidR="0018187F" w:rsidRPr="0018187F" w:rsidRDefault="0018187F" w:rsidP="00DE59C2">
      <w:pPr>
        <w:pStyle w:val="Tekstpodstawowy"/>
        <w:numPr>
          <w:ilvl w:val="0"/>
          <w:numId w:val="49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18187F">
        <w:rPr>
          <w:rFonts w:ascii="Arial" w:hAnsi="Arial" w:cs="Arial"/>
          <w:sz w:val="22"/>
          <w:szCs w:val="22"/>
        </w:rPr>
        <w:t>Strony zgodnie ustalają, że obowiązującą ich formą wynagrodzenia za wykonanie przedmiotu umowy w zakresie określonym w § 3 umowy, zgodnie z przedłożoną ofertą Wykonawcy będzie wynagrodzenie ryczałtowe w wysokości:</w:t>
      </w:r>
    </w:p>
    <w:p w14:paraId="25BD4FE3" w14:textId="77777777" w:rsidR="0018187F" w:rsidRPr="0018187F" w:rsidRDefault="0018187F" w:rsidP="00DE59C2">
      <w:pPr>
        <w:spacing w:after="0" w:line="360" w:lineRule="auto"/>
        <w:ind w:left="360"/>
        <w:jc w:val="both"/>
        <w:rPr>
          <w:rFonts w:ascii="Arial" w:hAnsi="Arial" w:cs="Arial"/>
        </w:rPr>
      </w:pPr>
      <w:r w:rsidRPr="0018187F">
        <w:rPr>
          <w:rFonts w:ascii="Arial" w:hAnsi="Arial" w:cs="Arial"/>
        </w:rPr>
        <w:t>Część nr 1: …………. zł brutto (słownie zł.: ………………) w tym podatek VAT………. zł (słownie zł: …………);</w:t>
      </w:r>
    </w:p>
    <w:p w14:paraId="6AAE76C7" w14:textId="77777777" w:rsidR="0018187F" w:rsidRPr="0018187F" w:rsidRDefault="0018187F" w:rsidP="00DE59C2">
      <w:pPr>
        <w:spacing w:after="0" w:line="360" w:lineRule="auto"/>
        <w:ind w:left="360"/>
        <w:jc w:val="both"/>
        <w:rPr>
          <w:rFonts w:ascii="Arial" w:hAnsi="Arial" w:cs="Arial"/>
        </w:rPr>
      </w:pPr>
      <w:r w:rsidRPr="0018187F">
        <w:rPr>
          <w:rFonts w:ascii="Arial" w:hAnsi="Arial" w:cs="Arial"/>
        </w:rPr>
        <w:lastRenderedPageBreak/>
        <w:t>Część nr 2: …………. zł brutto (słownie zł.: ………………) w tym podatek VAT………. zł (słownie zł: …………);</w:t>
      </w:r>
    </w:p>
    <w:p w14:paraId="420F9CCA" w14:textId="77777777" w:rsidR="0018187F" w:rsidRPr="0018187F" w:rsidRDefault="0018187F" w:rsidP="00DE59C2">
      <w:pPr>
        <w:spacing w:after="0" w:line="360" w:lineRule="auto"/>
        <w:ind w:left="284" w:firstLine="76"/>
        <w:jc w:val="both"/>
        <w:rPr>
          <w:rFonts w:ascii="Arial" w:hAnsi="Arial" w:cs="Arial"/>
        </w:rPr>
      </w:pPr>
      <w:r w:rsidRPr="0018187F">
        <w:rPr>
          <w:rFonts w:ascii="Arial" w:hAnsi="Arial" w:cs="Arial"/>
        </w:rPr>
        <w:t xml:space="preserve">Łącznie Wykonawca z tytułu wykonania przedmiotu umowy otrzyma wynagrodzenie w kwocie …………………………… zł brutto ( słownie zł :…………………………………………….. ) w tym podatek VAT ……………….…… zł – kwota ta stanowi podstawę do ustalenia wysokości kary umownej zgodnie z § 21 umowy. </w:t>
      </w:r>
    </w:p>
    <w:p w14:paraId="73FB70D7" w14:textId="1AACC071" w:rsidR="002550C4" w:rsidRPr="00254730" w:rsidRDefault="002550C4" w:rsidP="0018187F">
      <w:pPr>
        <w:spacing w:after="0" w:line="360" w:lineRule="auto"/>
        <w:contextualSpacing/>
        <w:jc w:val="both"/>
        <w:rPr>
          <w:rFonts w:ascii="Arial" w:eastAsia="Times New Roman" w:hAnsi="Arial" w:cs="Arial"/>
          <w:i/>
          <w:iCs/>
          <w:color w:val="00B050"/>
          <w:lang w:eastAsia="pl-PL"/>
        </w:rPr>
      </w:pPr>
    </w:p>
    <w:p w14:paraId="1024CE3C" w14:textId="027FDE3E" w:rsidR="002550C4" w:rsidRPr="0008217C" w:rsidRDefault="002550C4" w:rsidP="002550C4">
      <w:pPr>
        <w:numPr>
          <w:ilvl w:val="0"/>
          <w:numId w:val="49"/>
        </w:numPr>
        <w:spacing w:after="0" w:line="360" w:lineRule="auto"/>
        <w:ind w:left="284"/>
        <w:jc w:val="both"/>
        <w:rPr>
          <w:rFonts w:ascii="Arial" w:eastAsia="Times New Roman" w:hAnsi="Arial" w:cs="Arial"/>
          <w:color w:val="FF0000"/>
          <w:lang w:eastAsia="pl-PL"/>
        </w:rPr>
      </w:pPr>
      <w:r w:rsidRPr="0008217C">
        <w:rPr>
          <w:rFonts w:ascii="Arial" w:eastAsia="Times New Roman" w:hAnsi="Arial" w:cs="Arial"/>
          <w:lang w:eastAsia="pl-PL"/>
        </w:rPr>
        <w:t>Wynagrodzenie za przedmiot umowy płatne będzie na podstawie faktur</w:t>
      </w:r>
      <w:r>
        <w:rPr>
          <w:rFonts w:ascii="Arial" w:eastAsia="Times New Roman" w:hAnsi="Arial" w:cs="Arial"/>
          <w:lang w:eastAsia="pl-PL"/>
        </w:rPr>
        <w:t xml:space="preserve"> częściowych</w:t>
      </w:r>
      <w:r w:rsidRPr="0008217C">
        <w:rPr>
          <w:rFonts w:ascii="Arial" w:eastAsia="Times New Roman" w:hAnsi="Arial" w:cs="Arial"/>
          <w:lang w:eastAsia="pl-PL"/>
        </w:rPr>
        <w:t xml:space="preserve"> sporządzon</w:t>
      </w:r>
      <w:r>
        <w:rPr>
          <w:rFonts w:ascii="Arial" w:eastAsia="Times New Roman" w:hAnsi="Arial" w:cs="Arial"/>
          <w:lang w:eastAsia="pl-PL"/>
        </w:rPr>
        <w:t>ych</w:t>
      </w:r>
      <w:r w:rsidRPr="0008217C">
        <w:rPr>
          <w:rFonts w:ascii="Arial" w:eastAsia="Times New Roman" w:hAnsi="Arial" w:cs="Arial"/>
          <w:lang w:eastAsia="pl-PL"/>
        </w:rPr>
        <w:t xml:space="preserve">  w oparciu o bezusterkow</w:t>
      </w:r>
      <w:r>
        <w:rPr>
          <w:rFonts w:ascii="Arial" w:eastAsia="Times New Roman" w:hAnsi="Arial" w:cs="Arial"/>
          <w:lang w:eastAsia="pl-PL"/>
        </w:rPr>
        <w:t>e</w:t>
      </w:r>
      <w:r w:rsidRPr="0008217C">
        <w:rPr>
          <w:rFonts w:ascii="Arial" w:eastAsia="Times New Roman" w:hAnsi="Arial" w:cs="Arial"/>
          <w:lang w:eastAsia="pl-PL"/>
        </w:rPr>
        <w:t xml:space="preserve"> protok</w:t>
      </w:r>
      <w:r>
        <w:rPr>
          <w:rFonts w:ascii="Arial" w:eastAsia="Times New Roman" w:hAnsi="Arial" w:cs="Arial"/>
          <w:lang w:eastAsia="pl-PL"/>
        </w:rPr>
        <w:t>o</w:t>
      </w:r>
      <w:r w:rsidRPr="0008217C">
        <w:rPr>
          <w:rFonts w:ascii="Arial" w:eastAsia="Times New Roman" w:hAnsi="Arial" w:cs="Arial"/>
          <w:lang w:eastAsia="pl-PL"/>
        </w:rPr>
        <w:t>ł</w:t>
      </w:r>
      <w:r>
        <w:rPr>
          <w:rFonts w:ascii="Arial" w:eastAsia="Times New Roman" w:hAnsi="Arial" w:cs="Arial"/>
          <w:lang w:eastAsia="pl-PL"/>
        </w:rPr>
        <w:t>y odbioru</w:t>
      </w:r>
      <w:r w:rsidRPr="0008217C">
        <w:rPr>
          <w:rFonts w:ascii="Arial" w:eastAsia="Times New Roman" w:hAnsi="Arial" w:cs="Arial"/>
          <w:lang w:eastAsia="pl-PL"/>
        </w:rPr>
        <w:t xml:space="preserve"> przedmiotu zamówieni</w:t>
      </w:r>
      <w:r>
        <w:rPr>
          <w:rFonts w:ascii="Arial" w:eastAsia="Times New Roman" w:hAnsi="Arial" w:cs="Arial"/>
          <w:lang w:eastAsia="pl-PL"/>
        </w:rPr>
        <w:t>a</w:t>
      </w:r>
      <w:r w:rsidRPr="0008217C">
        <w:rPr>
          <w:rFonts w:ascii="Arial" w:eastAsia="Times New Roman" w:hAnsi="Arial" w:cs="Arial"/>
          <w:lang w:eastAsia="pl-PL"/>
        </w:rPr>
        <w:t xml:space="preserve"> wskazanym w </w:t>
      </w:r>
      <w:r w:rsidRPr="0008217C">
        <w:rPr>
          <w:rFonts w:ascii="Arial" w:eastAsia="Times New Roman" w:hAnsi="Arial" w:cs="Arial"/>
          <w:color w:val="000000"/>
          <w:lang w:eastAsia="pl-PL"/>
        </w:rPr>
        <w:t>§</w:t>
      </w:r>
      <w:r w:rsidR="00572DC2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5428CA">
        <w:rPr>
          <w:rFonts w:ascii="Arial" w:eastAsia="Times New Roman" w:hAnsi="Arial" w:cs="Arial"/>
          <w:color w:val="000000"/>
          <w:lang w:eastAsia="pl-PL"/>
        </w:rPr>
        <w:t>3</w:t>
      </w:r>
      <w:r w:rsidRPr="0008217C">
        <w:rPr>
          <w:rFonts w:ascii="Arial" w:eastAsia="Times New Roman" w:hAnsi="Arial" w:cs="Arial"/>
          <w:color w:val="000000"/>
          <w:lang w:eastAsia="pl-PL"/>
        </w:rPr>
        <w:t xml:space="preserve"> niniejszej umowy</w:t>
      </w:r>
      <w:r>
        <w:rPr>
          <w:rFonts w:ascii="Arial" w:eastAsia="Times New Roman" w:hAnsi="Arial" w:cs="Arial"/>
          <w:color w:val="000000"/>
          <w:lang w:eastAsia="pl-PL"/>
        </w:rPr>
        <w:t>.</w:t>
      </w:r>
    </w:p>
    <w:p w14:paraId="6F089D73" w14:textId="77777777" w:rsidR="002550C4" w:rsidRPr="00DC466D" w:rsidRDefault="002550C4" w:rsidP="002550C4">
      <w:pPr>
        <w:numPr>
          <w:ilvl w:val="0"/>
          <w:numId w:val="49"/>
        </w:num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DC466D">
        <w:rPr>
          <w:rFonts w:ascii="Arial" w:eastAsia="Times New Roman" w:hAnsi="Arial" w:cs="Arial"/>
          <w:color w:val="000000"/>
          <w:lang w:eastAsia="pl-PL"/>
        </w:rPr>
        <w:t xml:space="preserve">Zamawiający upoważnia </w:t>
      </w:r>
      <w:r w:rsidRPr="0008217C">
        <w:rPr>
          <w:rFonts w:ascii="Arial" w:eastAsia="Times New Roman" w:hAnsi="Arial" w:cs="Arial"/>
          <w:color w:val="000000"/>
          <w:lang w:eastAsia="pl-PL"/>
        </w:rPr>
        <w:t xml:space="preserve">Wykonawcę </w:t>
      </w:r>
      <w:r w:rsidRPr="00DC466D">
        <w:rPr>
          <w:rFonts w:ascii="Arial" w:eastAsia="Times New Roman" w:hAnsi="Arial" w:cs="Arial"/>
          <w:color w:val="000000"/>
          <w:lang w:eastAsia="pl-PL"/>
        </w:rPr>
        <w:t xml:space="preserve"> do wystawienia faktur dotycząc</w:t>
      </w:r>
      <w:r>
        <w:rPr>
          <w:rFonts w:ascii="Arial" w:eastAsia="Times New Roman" w:hAnsi="Arial" w:cs="Arial"/>
          <w:color w:val="000000"/>
          <w:lang w:eastAsia="pl-PL"/>
        </w:rPr>
        <w:t>ych</w:t>
      </w:r>
      <w:r w:rsidRPr="00DC466D">
        <w:rPr>
          <w:rFonts w:ascii="Arial" w:eastAsia="Times New Roman" w:hAnsi="Arial" w:cs="Arial"/>
          <w:color w:val="000000"/>
          <w:lang w:eastAsia="pl-PL"/>
        </w:rPr>
        <w:t xml:space="preserve"> niniejszej umowy bez wymaganego podpisu Zamawiającego. Dane nabywcy niezbędne do wystawienia faktury VAT:</w:t>
      </w:r>
    </w:p>
    <w:p w14:paraId="388D33D2" w14:textId="77777777" w:rsidR="002550C4" w:rsidRPr="00DC466D" w:rsidRDefault="002550C4" w:rsidP="002550C4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DC466D">
        <w:rPr>
          <w:rFonts w:ascii="Arial" w:eastAsia="Times New Roman" w:hAnsi="Arial" w:cs="Arial"/>
          <w:color w:val="000000"/>
          <w:lang w:eastAsia="pl-PL"/>
        </w:rPr>
        <w:t xml:space="preserve">Nabywca: Powiat Kwidzyński, </w:t>
      </w:r>
      <w:r w:rsidRPr="00A54D8D">
        <w:rPr>
          <w:rFonts w:ascii="Arial" w:eastAsia="Times New Roman" w:hAnsi="Arial" w:cs="Arial"/>
          <w:lang w:eastAsia="pl-PL"/>
        </w:rPr>
        <w:t xml:space="preserve">82-50 Kwidzyn, ul. Kościuszki 29b </w:t>
      </w:r>
      <w:r>
        <w:rPr>
          <w:rFonts w:ascii="Arial" w:eastAsia="Times New Roman" w:hAnsi="Arial" w:cs="Arial"/>
          <w:color w:val="000000"/>
          <w:lang w:eastAsia="pl-PL"/>
        </w:rPr>
        <w:t>,</w:t>
      </w:r>
      <w:r w:rsidRPr="00DC466D">
        <w:rPr>
          <w:rFonts w:ascii="Arial" w:eastAsia="Times New Roman" w:hAnsi="Arial" w:cs="Arial"/>
          <w:color w:val="000000"/>
          <w:lang w:eastAsia="pl-PL"/>
        </w:rPr>
        <w:t>NIP: 581</w:t>
      </w:r>
      <w:r>
        <w:rPr>
          <w:rFonts w:ascii="Arial" w:eastAsia="Times New Roman" w:hAnsi="Arial" w:cs="Arial"/>
          <w:color w:val="000000"/>
          <w:lang w:eastAsia="pl-PL"/>
        </w:rPr>
        <w:t> </w:t>
      </w:r>
      <w:r w:rsidRPr="00DC466D">
        <w:rPr>
          <w:rFonts w:ascii="Arial" w:eastAsia="Times New Roman" w:hAnsi="Arial" w:cs="Arial"/>
          <w:color w:val="000000"/>
          <w:lang w:eastAsia="pl-PL"/>
        </w:rPr>
        <w:t>196</w:t>
      </w:r>
      <w:r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DC466D">
        <w:rPr>
          <w:rFonts w:ascii="Arial" w:eastAsia="Times New Roman" w:hAnsi="Arial" w:cs="Arial"/>
          <w:color w:val="000000"/>
          <w:lang w:eastAsia="pl-PL"/>
        </w:rPr>
        <w:t>08</w:t>
      </w:r>
      <w:r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DC466D">
        <w:rPr>
          <w:rFonts w:ascii="Arial" w:eastAsia="Times New Roman" w:hAnsi="Arial" w:cs="Arial"/>
          <w:color w:val="000000"/>
          <w:lang w:eastAsia="pl-PL"/>
        </w:rPr>
        <w:t xml:space="preserve">02, </w:t>
      </w:r>
    </w:p>
    <w:p w14:paraId="1C09E0A0" w14:textId="77777777" w:rsidR="002550C4" w:rsidRPr="00DC466D" w:rsidRDefault="002550C4" w:rsidP="002550C4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DC466D">
        <w:rPr>
          <w:rFonts w:ascii="Arial" w:eastAsia="Times New Roman" w:hAnsi="Arial" w:cs="Arial"/>
          <w:color w:val="000000"/>
          <w:lang w:eastAsia="pl-PL"/>
        </w:rPr>
        <w:t>Odbiorca Starostwo Powiatowe w Kwidzynie, 82-50 Kwidzyn, ul. Kościuszki 29b</w:t>
      </w:r>
      <w:r>
        <w:rPr>
          <w:rFonts w:ascii="Arial" w:eastAsia="Times New Roman" w:hAnsi="Arial" w:cs="Arial"/>
          <w:color w:val="000000"/>
          <w:lang w:eastAsia="pl-PL"/>
        </w:rPr>
        <w:t xml:space="preserve">, </w:t>
      </w:r>
      <w:r>
        <w:rPr>
          <w:rFonts w:ascii="Arial" w:eastAsia="Times New Roman" w:hAnsi="Arial" w:cs="Arial"/>
          <w:color w:val="000000"/>
          <w:lang w:eastAsia="pl-PL"/>
        </w:rPr>
        <w:br/>
      </w:r>
      <w:r w:rsidRPr="00116899">
        <w:rPr>
          <w:rFonts w:ascii="Arial" w:eastAsia="Times New Roman" w:hAnsi="Arial" w:cs="Arial"/>
          <w:color w:val="000000"/>
          <w:lang w:eastAsia="pl-PL"/>
        </w:rPr>
        <w:t>NIP 581 170 44 53.</w:t>
      </w:r>
    </w:p>
    <w:p w14:paraId="41FB0BBA" w14:textId="77777777" w:rsidR="002550C4" w:rsidRPr="00DC466D" w:rsidRDefault="002550C4" w:rsidP="002550C4">
      <w:pPr>
        <w:numPr>
          <w:ilvl w:val="0"/>
          <w:numId w:val="49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08217C">
        <w:rPr>
          <w:rFonts w:ascii="Arial" w:eastAsia="Times New Roman" w:hAnsi="Arial" w:cs="Arial"/>
          <w:color w:val="000000"/>
          <w:lang w:eastAsia="pl-PL"/>
        </w:rPr>
        <w:t>Wykonawca</w:t>
      </w:r>
      <w:r w:rsidRPr="00DC466D">
        <w:rPr>
          <w:rFonts w:ascii="Arial" w:eastAsia="Times New Roman" w:hAnsi="Arial" w:cs="Arial"/>
          <w:color w:val="000000"/>
          <w:lang w:eastAsia="pl-PL"/>
        </w:rPr>
        <w:t xml:space="preserve"> oświadcza, że jest płatnikiem VAT i posiada </w:t>
      </w:r>
    </w:p>
    <w:p w14:paraId="56FDC1D9" w14:textId="77777777" w:rsidR="002550C4" w:rsidRPr="00DC466D" w:rsidRDefault="002550C4" w:rsidP="002550C4">
      <w:pPr>
        <w:spacing w:after="0" w:line="360" w:lineRule="auto"/>
        <w:ind w:left="35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DC466D">
        <w:rPr>
          <w:rFonts w:ascii="Arial" w:eastAsia="Times New Roman" w:hAnsi="Arial" w:cs="Arial"/>
          <w:color w:val="000000"/>
          <w:lang w:eastAsia="pl-PL"/>
        </w:rPr>
        <w:t>NIP: ………………………….</w:t>
      </w:r>
    </w:p>
    <w:p w14:paraId="60029585" w14:textId="77777777" w:rsidR="002550C4" w:rsidRDefault="002550C4" w:rsidP="002550C4">
      <w:pPr>
        <w:numPr>
          <w:ilvl w:val="0"/>
          <w:numId w:val="49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DC466D">
        <w:rPr>
          <w:rFonts w:ascii="Arial" w:eastAsia="Times New Roman" w:hAnsi="Arial" w:cs="Arial"/>
          <w:color w:val="000000"/>
          <w:lang w:eastAsia="pl-PL"/>
        </w:rPr>
        <w:t xml:space="preserve">Zamawiający zobowiązuje się do zapłaty faktur za przedmiot umowy w terminie do </w:t>
      </w:r>
      <w:r>
        <w:rPr>
          <w:rFonts w:ascii="Arial" w:eastAsia="Times New Roman" w:hAnsi="Arial" w:cs="Arial"/>
          <w:b/>
          <w:bCs/>
          <w:lang w:eastAsia="pl-PL"/>
        </w:rPr>
        <w:t>14</w:t>
      </w:r>
      <w:r w:rsidRPr="00DC466D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DC466D">
        <w:rPr>
          <w:rFonts w:ascii="Arial" w:eastAsia="Times New Roman" w:hAnsi="Arial" w:cs="Arial"/>
          <w:color w:val="000000"/>
          <w:lang w:eastAsia="pl-PL"/>
        </w:rPr>
        <w:t>dni od daty jej doręczenia, z zachowaniem mechanizmu podzielonej płatności VAT.</w:t>
      </w:r>
    </w:p>
    <w:p w14:paraId="5E2EFA8A" w14:textId="77777777" w:rsidR="002550C4" w:rsidRPr="00FB73D4" w:rsidRDefault="002550C4" w:rsidP="002550C4">
      <w:pPr>
        <w:pStyle w:val="Akapitzlist"/>
        <w:numPr>
          <w:ilvl w:val="0"/>
          <w:numId w:val="49"/>
        </w:numPr>
        <w:spacing w:line="360" w:lineRule="auto"/>
        <w:ind w:left="425" w:hanging="425"/>
        <w:rPr>
          <w:rFonts w:ascii="Arial" w:hAnsi="Arial" w:cs="Arial"/>
          <w:color w:val="000000"/>
          <w:sz w:val="22"/>
          <w:szCs w:val="22"/>
          <w:lang w:eastAsia="pl-PL"/>
        </w:rPr>
      </w:pPr>
      <w:r w:rsidRPr="00FB73D4">
        <w:rPr>
          <w:rFonts w:ascii="Arial" w:hAnsi="Arial" w:cs="Arial"/>
          <w:color w:val="000000"/>
          <w:sz w:val="22"/>
          <w:szCs w:val="22"/>
          <w:lang w:eastAsia="pl-PL"/>
        </w:rPr>
        <w:t>Płatnoś</w:t>
      </w:r>
      <w:r>
        <w:rPr>
          <w:rFonts w:ascii="Arial" w:hAnsi="Arial" w:cs="Arial"/>
          <w:color w:val="000000"/>
          <w:sz w:val="22"/>
          <w:szCs w:val="22"/>
          <w:lang w:eastAsia="pl-PL"/>
        </w:rPr>
        <w:t>ci</w:t>
      </w:r>
      <w:r w:rsidRPr="00FB73D4">
        <w:rPr>
          <w:rFonts w:ascii="Arial" w:hAnsi="Arial" w:cs="Arial"/>
          <w:color w:val="000000"/>
          <w:sz w:val="22"/>
          <w:szCs w:val="22"/>
          <w:lang w:eastAsia="pl-PL"/>
        </w:rPr>
        <w:t xml:space="preserve"> za faktur</w:t>
      </w:r>
      <w:r>
        <w:rPr>
          <w:rFonts w:ascii="Arial" w:hAnsi="Arial" w:cs="Arial"/>
          <w:color w:val="000000"/>
          <w:sz w:val="22"/>
          <w:szCs w:val="22"/>
          <w:lang w:eastAsia="pl-PL"/>
        </w:rPr>
        <w:t>y</w:t>
      </w:r>
      <w:r w:rsidRPr="00FB73D4">
        <w:rPr>
          <w:rFonts w:ascii="Arial" w:hAnsi="Arial" w:cs="Arial"/>
          <w:color w:val="000000"/>
          <w:sz w:val="22"/>
          <w:szCs w:val="22"/>
          <w:lang w:eastAsia="pl-PL"/>
        </w:rPr>
        <w:t xml:space="preserve"> zostan</w:t>
      </w:r>
      <w:r>
        <w:rPr>
          <w:rFonts w:ascii="Arial" w:hAnsi="Arial" w:cs="Arial"/>
          <w:color w:val="000000"/>
          <w:sz w:val="22"/>
          <w:szCs w:val="22"/>
          <w:lang w:eastAsia="pl-PL"/>
        </w:rPr>
        <w:t>ą</w:t>
      </w:r>
      <w:r w:rsidRPr="00FB73D4">
        <w:rPr>
          <w:rFonts w:ascii="Arial" w:hAnsi="Arial" w:cs="Arial"/>
          <w:color w:val="000000"/>
          <w:sz w:val="22"/>
          <w:szCs w:val="22"/>
          <w:lang w:eastAsia="pl-PL"/>
        </w:rPr>
        <w:t xml:space="preserve"> dokonan</w:t>
      </w:r>
      <w:r>
        <w:rPr>
          <w:rFonts w:ascii="Arial" w:hAnsi="Arial" w:cs="Arial"/>
          <w:color w:val="000000"/>
          <w:sz w:val="22"/>
          <w:szCs w:val="22"/>
          <w:lang w:eastAsia="pl-PL"/>
        </w:rPr>
        <w:t>e</w:t>
      </w:r>
      <w:r w:rsidRPr="000355DF">
        <w:rPr>
          <w:rFonts w:ascii="Arial" w:hAnsi="Arial" w:cs="Arial"/>
          <w:color w:val="000000"/>
          <w:sz w:val="22"/>
          <w:szCs w:val="22"/>
          <w:lang w:eastAsia="pl-PL"/>
        </w:rPr>
        <w:t xml:space="preserve">, pod warunkiem otrzymania od Wojewody środków finansowych na realizację zadania zawartego pomiędzy Wojewodą Pomorskim </w:t>
      </w:r>
      <w:r>
        <w:rPr>
          <w:rFonts w:ascii="Arial" w:hAnsi="Arial" w:cs="Arial"/>
          <w:color w:val="000000"/>
          <w:sz w:val="22"/>
          <w:szCs w:val="22"/>
          <w:lang w:eastAsia="pl-PL"/>
        </w:rPr>
        <w:br/>
      </w:r>
      <w:r w:rsidRPr="000355DF">
        <w:rPr>
          <w:rFonts w:ascii="Arial" w:hAnsi="Arial" w:cs="Arial"/>
          <w:color w:val="000000"/>
          <w:sz w:val="22"/>
          <w:szCs w:val="22"/>
          <w:lang w:eastAsia="pl-PL"/>
        </w:rPr>
        <w:t>a Powiatem Kwidzyńskim na podstawie umowy nr 1132.1.1_2026.OLiOC z dnia 22.05.2026 r</w:t>
      </w:r>
      <w:r w:rsidRPr="00FB73D4">
        <w:rPr>
          <w:rFonts w:ascii="Arial" w:hAnsi="Arial" w:cs="Arial"/>
          <w:color w:val="000000"/>
          <w:sz w:val="22"/>
          <w:szCs w:val="22"/>
          <w:lang w:eastAsia="pl-PL"/>
        </w:rPr>
        <w:t>. W przypadku braku środków, o jakich mowa powyżej, płatnoś</w:t>
      </w:r>
      <w:r>
        <w:rPr>
          <w:rFonts w:ascii="Arial" w:hAnsi="Arial" w:cs="Arial"/>
          <w:color w:val="000000"/>
          <w:sz w:val="22"/>
          <w:szCs w:val="22"/>
          <w:lang w:eastAsia="pl-PL"/>
        </w:rPr>
        <w:t>ci</w:t>
      </w:r>
      <w:r w:rsidRPr="00FB73D4">
        <w:rPr>
          <w:rFonts w:ascii="Arial" w:hAnsi="Arial" w:cs="Arial"/>
          <w:color w:val="000000"/>
          <w:sz w:val="22"/>
          <w:szCs w:val="22"/>
          <w:lang w:eastAsia="pl-PL"/>
        </w:rPr>
        <w:t xml:space="preserve"> z tytułu niniejszej umowy nie będ</w:t>
      </w:r>
      <w:r>
        <w:rPr>
          <w:rFonts w:ascii="Arial" w:hAnsi="Arial" w:cs="Arial"/>
          <w:color w:val="000000"/>
          <w:sz w:val="22"/>
          <w:szCs w:val="22"/>
          <w:lang w:eastAsia="pl-PL"/>
        </w:rPr>
        <w:t>ą</w:t>
      </w:r>
      <w:r w:rsidRPr="00FB73D4">
        <w:rPr>
          <w:rFonts w:ascii="Arial" w:hAnsi="Arial" w:cs="Arial"/>
          <w:color w:val="000000"/>
          <w:sz w:val="22"/>
          <w:szCs w:val="22"/>
          <w:lang w:eastAsia="pl-PL"/>
        </w:rPr>
        <w:t xml:space="preserve"> uznan</w:t>
      </w:r>
      <w:r>
        <w:rPr>
          <w:rFonts w:ascii="Arial" w:hAnsi="Arial" w:cs="Arial"/>
          <w:color w:val="000000"/>
          <w:sz w:val="22"/>
          <w:szCs w:val="22"/>
          <w:lang w:eastAsia="pl-PL"/>
        </w:rPr>
        <w:t>e</w:t>
      </w:r>
      <w:r w:rsidRPr="00FB73D4">
        <w:rPr>
          <w:rFonts w:ascii="Arial" w:hAnsi="Arial" w:cs="Arial"/>
          <w:color w:val="000000"/>
          <w:sz w:val="22"/>
          <w:szCs w:val="22"/>
          <w:lang w:eastAsia="pl-PL"/>
        </w:rPr>
        <w:t xml:space="preserve"> za opóźnio</w:t>
      </w:r>
      <w:r>
        <w:rPr>
          <w:rFonts w:ascii="Arial" w:hAnsi="Arial" w:cs="Arial"/>
          <w:color w:val="000000"/>
          <w:sz w:val="22"/>
          <w:szCs w:val="22"/>
          <w:lang w:eastAsia="pl-PL"/>
        </w:rPr>
        <w:t>ne</w:t>
      </w:r>
      <w:r w:rsidRPr="00FB73D4">
        <w:rPr>
          <w:rFonts w:ascii="Arial" w:hAnsi="Arial" w:cs="Arial"/>
          <w:color w:val="000000"/>
          <w:sz w:val="22"/>
          <w:szCs w:val="22"/>
          <w:lang w:eastAsia="pl-PL"/>
        </w:rPr>
        <w:t>.</w:t>
      </w:r>
    </w:p>
    <w:p w14:paraId="4B4E5733" w14:textId="77777777" w:rsidR="002550C4" w:rsidRPr="00DC466D" w:rsidRDefault="002550C4" w:rsidP="002550C4">
      <w:pPr>
        <w:numPr>
          <w:ilvl w:val="0"/>
          <w:numId w:val="49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DC466D">
        <w:rPr>
          <w:rFonts w:ascii="Arial" w:eastAsia="Times New Roman" w:hAnsi="Arial" w:cs="Arial"/>
          <w:color w:val="000000"/>
          <w:lang w:eastAsia="pl-PL"/>
        </w:rPr>
        <w:t>Za datę zapłaty faktury uważać się będzie datę obciążenia rachunku bankowego</w:t>
      </w:r>
    </w:p>
    <w:p w14:paraId="17741BEB" w14:textId="77777777" w:rsidR="002550C4" w:rsidRDefault="002550C4" w:rsidP="002550C4">
      <w:pPr>
        <w:spacing w:after="0" w:line="360" w:lineRule="auto"/>
        <w:ind w:left="426"/>
        <w:jc w:val="both"/>
        <w:rPr>
          <w:rFonts w:ascii="Arial" w:eastAsia="Times New Roman" w:hAnsi="Arial" w:cs="Arial"/>
          <w:color w:val="000000"/>
          <w:lang w:eastAsia="pl-PL"/>
        </w:rPr>
      </w:pPr>
      <w:r w:rsidRPr="00DC466D">
        <w:rPr>
          <w:rFonts w:ascii="Arial" w:eastAsia="Times New Roman" w:hAnsi="Arial" w:cs="Arial"/>
          <w:color w:val="000000"/>
          <w:lang w:eastAsia="pl-PL"/>
        </w:rPr>
        <w:t>Zamawiającego.</w:t>
      </w:r>
    </w:p>
    <w:p w14:paraId="5C5FB86C" w14:textId="77777777" w:rsidR="002550C4" w:rsidRPr="001D48CC" w:rsidRDefault="002550C4" w:rsidP="002550C4">
      <w:pPr>
        <w:numPr>
          <w:ilvl w:val="0"/>
          <w:numId w:val="49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1D48CC">
        <w:rPr>
          <w:rFonts w:ascii="Arial" w:eastAsia="Times New Roman" w:hAnsi="Arial" w:cs="Arial"/>
          <w:lang w:eastAsia="pl-PL"/>
        </w:rPr>
        <w:t xml:space="preserve">Wykonawca ma obowiązek zawiadomienia na piśmie Zamawiającego o gotowości przekazania przedmiotu umowy. </w:t>
      </w:r>
    </w:p>
    <w:p w14:paraId="0FF15BDA" w14:textId="77777777" w:rsidR="002550C4" w:rsidRPr="002550C4" w:rsidRDefault="002550C4" w:rsidP="002550C4">
      <w:pPr>
        <w:pStyle w:val="Akapitzlist"/>
        <w:numPr>
          <w:ilvl w:val="0"/>
          <w:numId w:val="49"/>
        </w:numPr>
        <w:spacing w:line="360" w:lineRule="auto"/>
        <w:ind w:left="426" w:hanging="426"/>
        <w:rPr>
          <w:rFonts w:ascii="Arial" w:hAnsi="Arial" w:cs="Arial"/>
          <w:sz w:val="22"/>
          <w:szCs w:val="22"/>
          <w:lang w:eastAsia="pl-PL"/>
        </w:rPr>
      </w:pPr>
      <w:r w:rsidRPr="002550C4">
        <w:rPr>
          <w:rFonts w:ascii="Arial" w:hAnsi="Arial" w:cs="Arial"/>
          <w:sz w:val="22"/>
          <w:szCs w:val="22"/>
          <w:lang w:eastAsia="pl-PL"/>
        </w:rPr>
        <w:t xml:space="preserve">Wykonawca jest zobowiązany do zawiadomienia Zamawiającego o usunięciu wad oraz do żądania wyznaczenia terminu na dokonanie odbioru. </w:t>
      </w:r>
    </w:p>
    <w:p w14:paraId="395D67AD" w14:textId="77777777" w:rsidR="002550C4" w:rsidRPr="002550C4" w:rsidRDefault="002550C4" w:rsidP="002550C4">
      <w:pPr>
        <w:numPr>
          <w:ilvl w:val="0"/>
          <w:numId w:val="49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550C4">
        <w:rPr>
          <w:rFonts w:ascii="Arial" w:eastAsia="Times New Roman" w:hAnsi="Arial" w:cs="Arial"/>
          <w:lang w:eastAsia="pl-PL"/>
        </w:rPr>
        <w:t>Rozliczanie zrealizowanych robót będzie się odbywało fakturami częściowymi za elementy robót ujęte w harmonogramie rzeczowo – finansowym, zatwierdzonym przez Zamawiającego i fakturą końcową.</w:t>
      </w:r>
    </w:p>
    <w:p w14:paraId="7DB80124" w14:textId="49050F3D" w:rsidR="002550C4" w:rsidRDefault="002550C4" w:rsidP="00E81E67">
      <w:pPr>
        <w:numPr>
          <w:ilvl w:val="0"/>
          <w:numId w:val="49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550C4">
        <w:rPr>
          <w:rFonts w:ascii="Arial" w:eastAsia="Times New Roman" w:hAnsi="Arial" w:cs="Arial"/>
          <w:lang w:eastAsia="pl-PL"/>
        </w:rPr>
        <w:lastRenderedPageBreak/>
        <w:t xml:space="preserve">Płatności na podstawie faktur częściowych nie przekroczą łącznie wysokości 90% wynagrodzenia brutto określonego w § 7 ust. 8 umowy i regulowane będą w terminie do  14 dni od daty otrzymania przez Zamawiającego prawidłowo wystawionej faktury </w:t>
      </w:r>
      <w:r w:rsidRPr="002550C4">
        <w:rPr>
          <w:rFonts w:ascii="Arial" w:eastAsia="Times New Roman" w:hAnsi="Arial" w:cs="Arial"/>
          <w:lang w:eastAsia="pl-PL"/>
        </w:rPr>
        <w:br/>
        <w:t xml:space="preserve">i protokołu odbioru potwierdzającego stan i wartość wykonanych robót, podpisanego przez przedstawicieli Zamawiającego i Wykonawcy. </w:t>
      </w:r>
    </w:p>
    <w:p w14:paraId="790050B4" w14:textId="77777777" w:rsidR="00E81E67" w:rsidRPr="00E81E67" w:rsidRDefault="00E81E67" w:rsidP="00E81E67">
      <w:pPr>
        <w:spacing w:after="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</w:p>
    <w:p w14:paraId="1B963EB3" w14:textId="32D703C2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color w:val="000000"/>
          <w:spacing w:val="-9"/>
        </w:rPr>
        <w:t>§ 8</w:t>
      </w:r>
    </w:p>
    <w:p w14:paraId="6DF00A54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color w:val="000000"/>
        </w:rPr>
        <w:t>ROZLICZENIA I PŁATNOŚCI</w:t>
      </w:r>
    </w:p>
    <w:p w14:paraId="3BCE9C68" w14:textId="77777777" w:rsidR="00FB2DCE" w:rsidRPr="0066763B" w:rsidRDefault="00FB2DCE" w:rsidP="0066763B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360" w:right="-52" w:hanging="360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Podstawą do wystawienia faktury końcowej będzie bezusterkowy protokół odbioru końcowego  wraz z wszystkimi wymaganymi dokumentami określonymi w § 18 ust. 5 umowy.</w:t>
      </w:r>
    </w:p>
    <w:p w14:paraId="25C43A5C" w14:textId="77777777" w:rsidR="00FB2DCE" w:rsidRPr="0066763B" w:rsidRDefault="00FB2DCE" w:rsidP="0066763B">
      <w:pPr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Z wnioskiem o Odbiór końcowy Wykonawca przedstawia Inspektorowi nadzoru inwestorskiego szczegółowe rozliczenie wynagrodzenia przysługującego Wykonawcy.</w:t>
      </w:r>
    </w:p>
    <w:p w14:paraId="73FF9B42" w14:textId="6E500C3D" w:rsidR="00FB2DCE" w:rsidRPr="0066763B" w:rsidRDefault="00FB2DCE" w:rsidP="0066763B">
      <w:pPr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Inspektor nadzoru inwestorskiego sprawdza zakres wykonanych robót i potwierdza kwotę należną do zapłaty Wykonawcy w terminie </w:t>
      </w:r>
      <w:r w:rsidR="007147B0">
        <w:rPr>
          <w:rFonts w:ascii="Arial" w:hAnsi="Arial" w:cs="Arial"/>
        </w:rPr>
        <w:t>do 7</w:t>
      </w:r>
      <w:r w:rsidRPr="0066763B">
        <w:rPr>
          <w:rFonts w:ascii="Arial" w:hAnsi="Arial" w:cs="Arial"/>
        </w:rPr>
        <w:t xml:space="preserve"> dni roboczych od daty otrzymania </w:t>
      </w:r>
      <w:r w:rsidR="007147B0">
        <w:rPr>
          <w:rFonts w:ascii="Arial" w:hAnsi="Arial" w:cs="Arial"/>
        </w:rPr>
        <w:t xml:space="preserve">częściowego oraz końcowego </w:t>
      </w:r>
      <w:r w:rsidRPr="0066763B">
        <w:rPr>
          <w:rFonts w:ascii="Arial" w:hAnsi="Arial" w:cs="Arial"/>
        </w:rPr>
        <w:t>szczegółowego rozliczenia wynagrodzenia Wykonawcy.</w:t>
      </w:r>
    </w:p>
    <w:p w14:paraId="2FF429E4" w14:textId="77777777" w:rsidR="00FB2DCE" w:rsidRPr="0066763B" w:rsidRDefault="00FB2DCE" w:rsidP="0066763B">
      <w:pPr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Potwierdzone przez Inspektora nadzoru inwestorskiego rozliczenie stanowi załącznik do Protokołu odbioru końcowego . </w:t>
      </w:r>
    </w:p>
    <w:p w14:paraId="6B626EA6" w14:textId="77777777" w:rsidR="0066763B" w:rsidRPr="0066763B" w:rsidRDefault="0066763B" w:rsidP="00037C1C">
      <w:pPr>
        <w:shd w:val="clear" w:color="auto" w:fill="FFFFFF"/>
        <w:spacing w:after="0" w:line="360" w:lineRule="auto"/>
        <w:ind w:right="-51"/>
        <w:rPr>
          <w:rFonts w:ascii="Arial" w:hAnsi="Arial" w:cs="Arial"/>
          <w:b/>
          <w:color w:val="000000"/>
          <w:spacing w:val="-9"/>
        </w:rPr>
      </w:pPr>
    </w:p>
    <w:p w14:paraId="7193476B" w14:textId="2454FC5E" w:rsidR="00FB2DCE" w:rsidRPr="0066763B" w:rsidRDefault="00FB2DCE" w:rsidP="0066763B">
      <w:pPr>
        <w:shd w:val="clear" w:color="auto" w:fill="FFFFFF"/>
        <w:spacing w:after="0" w:line="360" w:lineRule="auto"/>
        <w:ind w:right="-51"/>
        <w:jc w:val="center"/>
        <w:rPr>
          <w:rFonts w:ascii="Arial" w:hAnsi="Arial" w:cs="Arial"/>
          <w:b/>
          <w:color w:val="000000"/>
          <w:spacing w:val="-9"/>
        </w:rPr>
      </w:pPr>
      <w:r w:rsidRPr="0066763B">
        <w:rPr>
          <w:rFonts w:ascii="Arial" w:hAnsi="Arial" w:cs="Arial"/>
          <w:b/>
          <w:color w:val="000000"/>
          <w:spacing w:val="-9"/>
        </w:rPr>
        <w:t>§ 9</w:t>
      </w:r>
    </w:p>
    <w:p w14:paraId="3A27BC3F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  <w:color w:val="000000"/>
        </w:rPr>
      </w:pPr>
      <w:r w:rsidRPr="0066763B">
        <w:rPr>
          <w:rFonts w:ascii="Arial" w:hAnsi="Arial" w:cs="Arial"/>
          <w:b/>
          <w:color w:val="000000"/>
        </w:rPr>
        <w:t xml:space="preserve">ZAWIADOMIENIA </w:t>
      </w:r>
    </w:p>
    <w:p w14:paraId="216D97C7" w14:textId="77777777" w:rsidR="00FB2DCE" w:rsidRPr="0066763B" w:rsidRDefault="00FB2DCE" w:rsidP="0066763B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Wszelkie zawiadomienia, korespondencja oraz dokumentacja przekazywana w związku z niniejszą Umową między Stronami będzie sporządzana na piśmie i podpisana przez Stronę zawiadamiającą. Zawiadomienia mogą być przesyłane telefaksem, doręczane osobiście, przesyłane kurierem lub listem. Powiadomienie będzie ważne tylko wtedy, kiedy zostanie doręczone adresatowi.</w:t>
      </w:r>
    </w:p>
    <w:p w14:paraId="04646D70" w14:textId="77777777" w:rsidR="00FB2DCE" w:rsidRPr="0066763B" w:rsidRDefault="00FB2DCE" w:rsidP="0066763B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Zawiadomienia będą wysyłane na adresy i numery telefaksów podane przez Strony. Każda ze Stron zobowiązana jest do informowania drugiej Strony o każdej zmianie miejsca zamieszkania, siedziby lub numeru telefaksu. Jeżeli Strona nie powiadomiła o zmianie miejsca zamieszkania, siedziby lub numeru telefaksu, zawiadomienia wysłane na ostatni znany adres zamieszkania, siedziby lub numer telefaksu, Strony uznają za doręczone. </w:t>
      </w:r>
    </w:p>
    <w:p w14:paraId="1BC70162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  <w:spacing w:val="-9"/>
        </w:rPr>
      </w:pPr>
    </w:p>
    <w:p w14:paraId="709E4B26" w14:textId="77777777" w:rsidR="00DE59C2" w:rsidRDefault="00DE59C2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  <w:spacing w:val="-9"/>
        </w:rPr>
      </w:pPr>
    </w:p>
    <w:p w14:paraId="71B2DC19" w14:textId="77777777" w:rsidR="00DE59C2" w:rsidRDefault="00DE59C2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  <w:spacing w:val="-9"/>
        </w:rPr>
      </w:pPr>
    </w:p>
    <w:p w14:paraId="5FDB1E70" w14:textId="77777777" w:rsidR="00DE59C2" w:rsidRDefault="00DE59C2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  <w:spacing w:val="-9"/>
        </w:rPr>
      </w:pPr>
    </w:p>
    <w:p w14:paraId="3C8CE012" w14:textId="75B29A6C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spacing w:val="-9"/>
        </w:rPr>
        <w:lastRenderedPageBreak/>
        <w:t>§ 10</w:t>
      </w:r>
    </w:p>
    <w:p w14:paraId="037CF9B8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</w:rPr>
        <w:t>OBOWIĄZKI STRON</w:t>
      </w:r>
    </w:p>
    <w:p w14:paraId="6C84BFE3" w14:textId="77777777" w:rsidR="00FB2DCE" w:rsidRPr="0066763B" w:rsidRDefault="00FB2DCE" w:rsidP="0066763B">
      <w:pPr>
        <w:pStyle w:val="Tekstpodstawowy"/>
        <w:tabs>
          <w:tab w:val="left" w:pos="426"/>
          <w:tab w:val="left" w:pos="567"/>
        </w:tabs>
        <w:suppressAutoHyphens/>
        <w:spacing w:after="0" w:line="360" w:lineRule="auto"/>
        <w:ind w:right="51"/>
        <w:rPr>
          <w:rFonts w:ascii="Arial" w:hAnsi="Arial" w:cs="Arial"/>
          <w:b/>
          <w:sz w:val="22"/>
          <w:szCs w:val="22"/>
        </w:rPr>
      </w:pPr>
      <w:r w:rsidRPr="0066763B">
        <w:rPr>
          <w:rFonts w:ascii="Arial" w:hAnsi="Arial" w:cs="Arial"/>
          <w:b/>
          <w:sz w:val="22"/>
          <w:szCs w:val="22"/>
        </w:rPr>
        <w:t xml:space="preserve">      Obowiązki Zamawiającego</w:t>
      </w:r>
    </w:p>
    <w:p w14:paraId="3BC26293" w14:textId="77777777" w:rsidR="00FB2DCE" w:rsidRPr="0066763B" w:rsidRDefault="00FB2DCE" w:rsidP="0066763B">
      <w:pPr>
        <w:pStyle w:val="Akapitzlist"/>
        <w:numPr>
          <w:ilvl w:val="0"/>
          <w:numId w:val="36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Zamawiający jest zobowiązany do realizacji Umowy w terminach i na zasadach określonych w Umowie.</w:t>
      </w:r>
    </w:p>
    <w:p w14:paraId="2B4C65AA" w14:textId="534949FA" w:rsidR="00FB2DCE" w:rsidRPr="0066763B" w:rsidRDefault="00FB2DCE" w:rsidP="0066763B">
      <w:pPr>
        <w:pStyle w:val="Akapitzlist"/>
        <w:numPr>
          <w:ilvl w:val="0"/>
          <w:numId w:val="36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Przed rozpoczęciem robót Zamawiający przekaże bezpłatnie Wykonawcy 1 egzemplarz  dokumentac</w:t>
      </w:r>
      <w:r w:rsidR="00B9338F">
        <w:rPr>
          <w:rFonts w:ascii="Arial" w:hAnsi="Arial" w:cs="Arial"/>
          <w:sz w:val="22"/>
          <w:szCs w:val="22"/>
        </w:rPr>
        <w:t>ji projektowej</w:t>
      </w:r>
      <w:r w:rsidRPr="0066763B">
        <w:rPr>
          <w:rFonts w:ascii="Arial" w:hAnsi="Arial" w:cs="Arial"/>
          <w:sz w:val="22"/>
          <w:szCs w:val="22"/>
        </w:rPr>
        <w:t xml:space="preserve"> w wersji papierowej i elektronicznej. </w:t>
      </w:r>
    </w:p>
    <w:p w14:paraId="2CE4F071" w14:textId="0B07F6CE" w:rsidR="00FB2DCE" w:rsidRPr="0066763B" w:rsidRDefault="00B9338F" w:rsidP="0066763B">
      <w:pPr>
        <w:pStyle w:val="Akapitzlist"/>
        <w:numPr>
          <w:ilvl w:val="0"/>
          <w:numId w:val="36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Dokumentacja </w:t>
      </w:r>
      <w:r w:rsidR="00FB2DCE" w:rsidRPr="0066763B">
        <w:rPr>
          <w:rFonts w:ascii="Arial" w:hAnsi="Arial" w:cs="Arial"/>
          <w:sz w:val="22"/>
          <w:szCs w:val="22"/>
        </w:rPr>
        <w:t>stanowi własność Zamawiającego i może być wykorzystany wyłącznie w celu wykonania przedmiotu Umowy zgodnie z przeznaczeniem.</w:t>
      </w:r>
    </w:p>
    <w:p w14:paraId="65E8F60A" w14:textId="77777777" w:rsidR="00FB2DCE" w:rsidRPr="0066763B" w:rsidRDefault="00FB2DCE" w:rsidP="0066763B">
      <w:pPr>
        <w:pStyle w:val="Akapitzlist"/>
        <w:numPr>
          <w:ilvl w:val="0"/>
          <w:numId w:val="36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Zamawiający jest także zobowiązany do:</w:t>
      </w:r>
    </w:p>
    <w:p w14:paraId="3533D96A" w14:textId="77777777" w:rsidR="00FB2DCE" w:rsidRPr="0066763B" w:rsidRDefault="00FB2DCE" w:rsidP="0066763B">
      <w:pPr>
        <w:pStyle w:val="Akapitzlist"/>
        <w:numPr>
          <w:ilvl w:val="0"/>
          <w:numId w:val="35"/>
        </w:numPr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protokolarnego przekazania Wykonawcy Terenu budowy, </w:t>
      </w:r>
    </w:p>
    <w:p w14:paraId="2128940C" w14:textId="77777777" w:rsidR="00FB2DCE" w:rsidRPr="0066763B" w:rsidRDefault="00FB2DCE" w:rsidP="0066763B">
      <w:pPr>
        <w:pStyle w:val="Akapitzlist"/>
        <w:numPr>
          <w:ilvl w:val="0"/>
          <w:numId w:val="35"/>
        </w:numPr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terminowej zapłaty wynagrodzenia należnego Wykonawcy za wykonanie przedmiotu Umowy,</w:t>
      </w:r>
    </w:p>
    <w:p w14:paraId="2CC4505A" w14:textId="77777777" w:rsidR="00FB2DCE" w:rsidRPr="0066763B" w:rsidRDefault="00FB2DCE" w:rsidP="0066763B">
      <w:pPr>
        <w:pStyle w:val="Akapitzlist"/>
        <w:numPr>
          <w:ilvl w:val="0"/>
          <w:numId w:val="36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Zamawiający jest zobowiązany w terminach określonych Umową do odbiorów:</w:t>
      </w:r>
    </w:p>
    <w:p w14:paraId="024B44D2" w14:textId="77777777" w:rsidR="00FB2DCE" w:rsidRPr="0066763B" w:rsidRDefault="00FB2DCE" w:rsidP="0066763B">
      <w:pPr>
        <w:pStyle w:val="Akapitzlist"/>
        <w:numPr>
          <w:ilvl w:val="0"/>
          <w:numId w:val="34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robót ulegających zakryciu,</w:t>
      </w:r>
    </w:p>
    <w:p w14:paraId="1C9BE1A4" w14:textId="77777777" w:rsidR="00FB2DCE" w:rsidRPr="0066763B" w:rsidRDefault="00FB2DCE" w:rsidP="0066763B">
      <w:pPr>
        <w:pStyle w:val="Akapitzlist"/>
        <w:numPr>
          <w:ilvl w:val="0"/>
          <w:numId w:val="34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robót zanikających, </w:t>
      </w:r>
    </w:p>
    <w:p w14:paraId="232C10A5" w14:textId="77777777" w:rsidR="00FB2DCE" w:rsidRPr="0066763B" w:rsidRDefault="00FB2DCE" w:rsidP="0066763B">
      <w:pPr>
        <w:pStyle w:val="Akapitzlist"/>
        <w:numPr>
          <w:ilvl w:val="0"/>
          <w:numId w:val="34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częściowych,</w:t>
      </w:r>
    </w:p>
    <w:p w14:paraId="6C876008" w14:textId="77777777" w:rsidR="00FB2DCE" w:rsidRPr="0066763B" w:rsidRDefault="00FB2DCE" w:rsidP="0066763B">
      <w:pPr>
        <w:pStyle w:val="Akapitzlist"/>
        <w:numPr>
          <w:ilvl w:val="0"/>
          <w:numId w:val="34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końcowego całości robót,</w:t>
      </w:r>
    </w:p>
    <w:p w14:paraId="207C07CC" w14:textId="77777777" w:rsidR="00FB2DCE" w:rsidRPr="0066763B" w:rsidRDefault="00FB2DCE" w:rsidP="0066763B">
      <w:pPr>
        <w:pStyle w:val="Akapitzlist"/>
        <w:numPr>
          <w:ilvl w:val="0"/>
          <w:numId w:val="34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gwarancyjnych,</w:t>
      </w:r>
    </w:p>
    <w:p w14:paraId="33B6C45F" w14:textId="77777777" w:rsidR="00FB2DCE" w:rsidRPr="0066763B" w:rsidRDefault="00FB2DCE" w:rsidP="0066763B">
      <w:pPr>
        <w:pStyle w:val="Akapitzlist"/>
        <w:numPr>
          <w:ilvl w:val="0"/>
          <w:numId w:val="36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Odbiorów robót ulegających zakryciu i zanikających oraz częściowych dokonuje w imieniu Zamawiającego Inspektor nadzoru inwestorskiego.</w:t>
      </w:r>
    </w:p>
    <w:p w14:paraId="05982C88" w14:textId="77777777" w:rsidR="00FB2DCE" w:rsidRPr="0066763B" w:rsidRDefault="00FB2DCE" w:rsidP="0066763B">
      <w:pPr>
        <w:pStyle w:val="Akapitzlist"/>
        <w:numPr>
          <w:ilvl w:val="0"/>
          <w:numId w:val="36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Zamawiający dokona komisyjnego odbioru końcowego robót budowlanych będących przedmiotem Umowy wyznaczając upoważnionych przedstawicieli, przy udziale upoważnionych przedstawicieli Wykonawcy, przystępując do odbioru w ciągu 14 dni od dnia zgłoszenia przez Wykonawcę zakończenia robót. </w:t>
      </w:r>
    </w:p>
    <w:p w14:paraId="39F123D7" w14:textId="77777777" w:rsidR="00FB2DCE" w:rsidRDefault="00FB2DCE" w:rsidP="0066763B">
      <w:pPr>
        <w:pStyle w:val="Akapitzlist"/>
        <w:numPr>
          <w:ilvl w:val="0"/>
          <w:numId w:val="36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Zamawiający jest zobowiązany przystępować do odbiorów robót i dokonywać odbiorów robót w terminach wynikających z Umowy. </w:t>
      </w:r>
    </w:p>
    <w:p w14:paraId="68B7C0F4" w14:textId="32789E49" w:rsidR="00940623" w:rsidRDefault="00940623" w:rsidP="00940623">
      <w:pPr>
        <w:pStyle w:val="Akapitzlist"/>
        <w:numPr>
          <w:ilvl w:val="0"/>
          <w:numId w:val="36"/>
        </w:numPr>
        <w:spacing w:line="360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892601">
        <w:rPr>
          <w:rFonts w:ascii="Arial" w:eastAsia="Calibri" w:hAnsi="Arial" w:cs="Arial"/>
          <w:sz w:val="22"/>
          <w:szCs w:val="22"/>
        </w:rPr>
        <w:t>Zamawiający udostępni – w zakresie koniecznym dla prawidłowej realizacji zobowiązań Wykonawcy – dostęp do pomieszczeń i budynków, w których będą prowadzone prace związane z realizacją przedmiotu umowy, z zachowaniem procedur i regulaminów obowiązujących w tychże pomieszczeniach i budynkach</w:t>
      </w:r>
      <w:r w:rsidR="0018187F">
        <w:rPr>
          <w:rFonts w:ascii="Arial" w:eastAsia="Calibri" w:hAnsi="Arial" w:cs="Arial"/>
          <w:sz w:val="22"/>
          <w:szCs w:val="22"/>
        </w:rPr>
        <w:t>:</w:t>
      </w:r>
      <w:r w:rsidRPr="00892601">
        <w:rPr>
          <w:rFonts w:ascii="Arial" w:eastAsia="Calibri" w:hAnsi="Arial" w:cs="Arial"/>
          <w:sz w:val="22"/>
          <w:szCs w:val="22"/>
        </w:rPr>
        <w:t xml:space="preserve"> </w:t>
      </w:r>
    </w:p>
    <w:p w14:paraId="6C72527D" w14:textId="17865061" w:rsidR="00940623" w:rsidRPr="007C0869" w:rsidRDefault="0018187F" w:rsidP="00940623">
      <w:pPr>
        <w:pStyle w:val="Akapitzlist"/>
        <w:spacing w:line="360" w:lineRule="auto"/>
        <w:ind w:left="284"/>
        <w:rPr>
          <w:rFonts w:ascii="Arial" w:eastAsia="Calibri" w:hAnsi="Arial" w:cs="Arial"/>
          <w:b/>
          <w:bCs/>
          <w:sz w:val="22"/>
          <w:szCs w:val="22"/>
          <w:u w:val="single"/>
        </w:rPr>
      </w:pPr>
      <w:r>
        <w:rPr>
          <w:rFonts w:ascii="Arial" w:eastAsia="Calibri" w:hAnsi="Arial" w:cs="Arial"/>
          <w:b/>
          <w:bCs/>
          <w:sz w:val="22"/>
          <w:szCs w:val="22"/>
          <w:u w:val="single"/>
        </w:rPr>
        <w:t>Część</w:t>
      </w:r>
      <w:r w:rsidR="00940623" w:rsidRPr="007C0869">
        <w:rPr>
          <w:rFonts w:ascii="Arial" w:eastAsia="Calibri" w:hAnsi="Arial" w:cs="Arial"/>
          <w:b/>
          <w:bCs/>
          <w:sz w:val="22"/>
          <w:szCs w:val="22"/>
          <w:u w:val="single"/>
        </w:rPr>
        <w:t xml:space="preserve"> 1 </w:t>
      </w:r>
    </w:p>
    <w:p w14:paraId="78D37D4B" w14:textId="77777777" w:rsidR="00940623" w:rsidRDefault="00940623" w:rsidP="00940623">
      <w:pPr>
        <w:pStyle w:val="Akapitzlist"/>
        <w:spacing w:line="36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proofErr w:type="spellStart"/>
      <w:r w:rsidRPr="008A571A">
        <w:rPr>
          <w:rFonts w:ascii="Arial" w:eastAsia="Calibri" w:hAnsi="Arial" w:cs="Arial"/>
          <w:sz w:val="22"/>
          <w:szCs w:val="22"/>
          <w:lang w:eastAsia="en-US"/>
        </w:rPr>
        <w:t>CKZiU</w:t>
      </w:r>
      <w:proofErr w:type="spellEnd"/>
      <w:r w:rsidRPr="008A571A">
        <w:rPr>
          <w:rFonts w:ascii="Arial" w:eastAsia="Calibri" w:hAnsi="Arial" w:cs="Arial"/>
          <w:sz w:val="22"/>
          <w:szCs w:val="22"/>
          <w:lang w:eastAsia="en-US"/>
        </w:rPr>
        <w:t xml:space="preserve"> ul. </w:t>
      </w:r>
      <w:r>
        <w:rPr>
          <w:rFonts w:ascii="Arial" w:eastAsia="Calibri" w:hAnsi="Arial" w:cs="Arial"/>
          <w:sz w:val="22"/>
          <w:szCs w:val="22"/>
          <w:lang w:eastAsia="en-US"/>
        </w:rPr>
        <w:t>Staszica 27</w:t>
      </w:r>
      <w:r w:rsidRPr="00892601">
        <w:rPr>
          <w:rFonts w:ascii="Arial" w:eastAsia="Calibri" w:hAnsi="Arial" w:cs="Arial"/>
          <w:sz w:val="22"/>
          <w:szCs w:val="22"/>
          <w:lang w:eastAsia="en-US"/>
        </w:rPr>
        <w:t>, 82-500 Kwidzyn.</w:t>
      </w:r>
    </w:p>
    <w:p w14:paraId="53D31159" w14:textId="77777777" w:rsidR="00940623" w:rsidRDefault="00940623" w:rsidP="00940623">
      <w:pPr>
        <w:pStyle w:val="Akapitzlist"/>
        <w:spacing w:line="360" w:lineRule="auto"/>
        <w:ind w:left="284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</w:p>
    <w:p w14:paraId="4823D20E" w14:textId="77777777" w:rsidR="00DE59C2" w:rsidRDefault="00DE59C2" w:rsidP="00940623">
      <w:pPr>
        <w:pStyle w:val="Akapitzlist"/>
        <w:spacing w:line="360" w:lineRule="auto"/>
        <w:ind w:left="284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</w:p>
    <w:p w14:paraId="647A980F" w14:textId="742B9C9B" w:rsidR="00940623" w:rsidRDefault="0018187F" w:rsidP="00940623">
      <w:pPr>
        <w:pStyle w:val="Akapitzlist"/>
        <w:spacing w:line="360" w:lineRule="auto"/>
        <w:ind w:left="284"/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lastRenderedPageBreak/>
        <w:t>Część</w:t>
      </w:r>
      <w:r w:rsidR="00940623" w:rsidRPr="007C0869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 2 </w:t>
      </w:r>
    </w:p>
    <w:p w14:paraId="4E28745B" w14:textId="77777777" w:rsidR="00940623" w:rsidRPr="007C0869" w:rsidRDefault="00940623" w:rsidP="00940623">
      <w:pPr>
        <w:pStyle w:val="Akapitzlist"/>
        <w:spacing w:line="360" w:lineRule="auto"/>
        <w:ind w:left="284"/>
        <w:rPr>
          <w:rFonts w:ascii="Arial" w:eastAsia="Calibri" w:hAnsi="Arial" w:cs="Arial"/>
          <w:sz w:val="22"/>
          <w:szCs w:val="22"/>
          <w:lang w:eastAsia="en-US"/>
        </w:rPr>
      </w:pPr>
      <w:r w:rsidRPr="007C0869">
        <w:rPr>
          <w:rFonts w:ascii="Arial" w:eastAsia="Calibri" w:hAnsi="Arial" w:cs="Arial"/>
          <w:sz w:val="22"/>
          <w:szCs w:val="22"/>
          <w:lang w:eastAsia="en-US"/>
        </w:rPr>
        <w:t>Zespół Szkół w Prabutach  ul. Szkolna 4, 82-550 Prabuty</w:t>
      </w:r>
      <w:r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325338D0" w14:textId="4B40866A" w:rsidR="00940623" w:rsidRPr="00940623" w:rsidRDefault="00940623" w:rsidP="00940623">
      <w:pPr>
        <w:numPr>
          <w:ilvl w:val="0"/>
          <w:numId w:val="36"/>
        </w:numPr>
        <w:spacing w:after="0" w:line="360" w:lineRule="auto"/>
        <w:jc w:val="both"/>
        <w:rPr>
          <w:rFonts w:ascii="Arial" w:eastAsia="Calibri" w:hAnsi="Arial" w:cs="Arial"/>
        </w:rPr>
      </w:pPr>
      <w:r w:rsidRPr="00A54AB2">
        <w:rPr>
          <w:rFonts w:ascii="Arial" w:eastAsia="Calibri" w:hAnsi="Arial" w:cs="Arial"/>
        </w:rPr>
        <w:t>Zamawiający ma prawo do powołania na własny koszt niezależnego eksperta w celu dokonania weryfikacji i dodatkowego nadzoru nad realizacją przedmiotu umowy.</w:t>
      </w:r>
    </w:p>
    <w:p w14:paraId="6A6A84DC" w14:textId="46A00093" w:rsidR="004F4ABE" w:rsidRDefault="00FB2DCE" w:rsidP="00DE59C2">
      <w:pPr>
        <w:tabs>
          <w:tab w:val="left" w:pos="284"/>
        </w:tabs>
        <w:spacing w:after="0" w:line="360" w:lineRule="auto"/>
        <w:ind w:left="-283"/>
        <w:jc w:val="both"/>
        <w:rPr>
          <w:rFonts w:ascii="Arial" w:hAnsi="Arial" w:cs="Arial"/>
          <w:b/>
        </w:rPr>
      </w:pPr>
      <w:r w:rsidRPr="0066763B">
        <w:rPr>
          <w:rFonts w:ascii="Arial" w:hAnsi="Arial" w:cs="Arial"/>
        </w:rPr>
        <w:t xml:space="preserve">  </w:t>
      </w:r>
      <w:r w:rsidRPr="0066763B">
        <w:rPr>
          <w:rFonts w:ascii="Arial" w:hAnsi="Arial" w:cs="Arial"/>
          <w:b/>
        </w:rPr>
        <w:t xml:space="preserve"> </w:t>
      </w:r>
    </w:p>
    <w:p w14:paraId="4BC64EA8" w14:textId="2B6C078D" w:rsidR="00FB2DCE" w:rsidRPr="0066763B" w:rsidRDefault="00FB2DCE" w:rsidP="0066763B">
      <w:pPr>
        <w:pStyle w:val="Tekstpodstawowy"/>
        <w:tabs>
          <w:tab w:val="left" w:pos="426"/>
          <w:tab w:val="left" w:pos="567"/>
        </w:tabs>
        <w:suppressAutoHyphens/>
        <w:spacing w:after="0" w:line="360" w:lineRule="auto"/>
        <w:ind w:right="51"/>
        <w:rPr>
          <w:rFonts w:ascii="Arial" w:hAnsi="Arial" w:cs="Arial"/>
          <w:b/>
          <w:sz w:val="22"/>
          <w:szCs w:val="22"/>
        </w:rPr>
      </w:pPr>
      <w:r w:rsidRPr="0066763B">
        <w:rPr>
          <w:rFonts w:ascii="Arial" w:hAnsi="Arial" w:cs="Arial"/>
          <w:b/>
          <w:sz w:val="22"/>
          <w:szCs w:val="22"/>
        </w:rPr>
        <w:t xml:space="preserve"> Obowiązki Wykonawcy </w:t>
      </w:r>
    </w:p>
    <w:p w14:paraId="36289D4E" w14:textId="6059175B" w:rsidR="00FB2DCE" w:rsidRPr="00B9338F" w:rsidRDefault="00FB2DCE" w:rsidP="00B9338F">
      <w:pPr>
        <w:pStyle w:val="Akapitzlist"/>
        <w:numPr>
          <w:ilvl w:val="1"/>
          <w:numId w:val="41"/>
        </w:numPr>
        <w:tabs>
          <w:tab w:val="left" w:pos="284"/>
        </w:tabs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Wykonawca ma obowiązek wykonywania przedmiotu Umowy z należytą starannością zgodnie z Umową</w:t>
      </w:r>
      <w:r w:rsidR="00B9338F">
        <w:rPr>
          <w:rFonts w:ascii="Arial" w:hAnsi="Arial" w:cs="Arial"/>
          <w:sz w:val="22"/>
          <w:szCs w:val="22"/>
        </w:rPr>
        <w:t xml:space="preserve">. </w:t>
      </w:r>
      <w:r w:rsidRPr="00B9338F">
        <w:rPr>
          <w:rFonts w:ascii="Arial" w:hAnsi="Arial" w:cs="Arial"/>
        </w:rPr>
        <w:t>Ofertą i Dokumentacją projektową, nienaruszającymi Umowy poleceniami Inspektora nadzoru inwestorskiego, zasadami wiedzy technicznej oraz przepisami prawa powszechnie obowiązującego</w:t>
      </w:r>
    </w:p>
    <w:p w14:paraId="4F278157" w14:textId="77777777" w:rsidR="00FB2DCE" w:rsidRPr="0066763B" w:rsidRDefault="00FB2DCE" w:rsidP="0066763B">
      <w:pPr>
        <w:pStyle w:val="Akapitzlist"/>
        <w:numPr>
          <w:ilvl w:val="1"/>
          <w:numId w:val="41"/>
        </w:numPr>
        <w:tabs>
          <w:tab w:val="left" w:pos="284"/>
        </w:tabs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Wykonawca ponosi odpowiedzialność na zasadach ogólnych za szkody związane z realizacją Umowy, w szczególności za utratę dóbr materialnych, uszkodzenie ciała lub śmierć osób oraz ponosi odpowiedzialność za wybrane metody działań i bezpieczeństwo na Terenie budowy.</w:t>
      </w:r>
    </w:p>
    <w:p w14:paraId="3999D5CD" w14:textId="77777777" w:rsidR="00FB2DCE" w:rsidRPr="0066763B" w:rsidRDefault="00FB2DCE" w:rsidP="0066763B">
      <w:pPr>
        <w:pStyle w:val="Akapitzlist"/>
        <w:numPr>
          <w:ilvl w:val="1"/>
          <w:numId w:val="41"/>
        </w:numPr>
        <w:tabs>
          <w:tab w:val="left" w:pos="284"/>
        </w:tabs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Wykonawca ponosi odpowiedzialność wobec osób trzecich za szkody i inne zdarzenia powstałe w związku z wykonywaniem robót budowlanych będących przedmiotem Umowy, chyba że odpowiedzialnym za powstałe szkody jest Zamawiający lub osoba trzecia, za którą Zamawiający ponosi odpowiedzialność.</w:t>
      </w:r>
    </w:p>
    <w:p w14:paraId="5DABE23A" w14:textId="77777777" w:rsidR="00FB2DCE" w:rsidRPr="0066763B" w:rsidRDefault="00FB2DCE" w:rsidP="0066763B">
      <w:pPr>
        <w:pStyle w:val="Akapitzlist"/>
        <w:numPr>
          <w:ilvl w:val="1"/>
          <w:numId w:val="41"/>
        </w:numPr>
        <w:tabs>
          <w:tab w:val="left" w:pos="284"/>
        </w:tabs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Wykonawca jest zobowiązany do niezwłocznego udzielenia odpowiedzi na zgłoszone szkody. </w:t>
      </w:r>
    </w:p>
    <w:p w14:paraId="2612B339" w14:textId="77777777" w:rsidR="00FB2DCE" w:rsidRPr="0066763B" w:rsidRDefault="00FB2DCE" w:rsidP="0066763B">
      <w:pPr>
        <w:pStyle w:val="Akapitzlist"/>
        <w:numPr>
          <w:ilvl w:val="1"/>
          <w:numId w:val="41"/>
        </w:numPr>
        <w:tabs>
          <w:tab w:val="left" w:pos="284"/>
        </w:tabs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Wykonawca ponosi odpowiedzialność za jakość wykonywanych robót budowlanych oraz za jakość zastosowanych do robót Materiałów.</w:t>
      </w:r>
    </w:p>
    <w:p w14:paraId="3672579E" w14:textId="77777777" w:rsidR="00FB2DCE" w:rsidRPr="0066763B" w:rsidRDefault="00FB2DCE" w:rsidP="0066763B">
      <w:pPr>
        <w:pStyle w:val="Akapitzlist"/>
        <w:numPr>
          <w:ilvl w:val="1"/>
          <w:numId w:val="41"/>
        </w:numPr>
        <w:tabs>
          <w:tab w:val="left" w:pos="284"/>
        </w:tabs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Wykonawca jest zobowiązany do następujących czynności określonych szczegółowo w postanowieniach Umowy:</w:t>
      </w:r>
    </w:p>
    <w:p w14:paraId="5B980DEE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realizacji </w:t>
      </w:r>
      <w:r w:rsidRPr="0066763B">
        <w:rPr>
          <w:rFonts w:ascii="Arial" w:hAnsi="Arial" w:cs="Arial"/>
          <w:iCs/>
          <w:sz w:val="22"/>
          <w:szCs w:val="22"/>
        </w:rPr>
        <w:t>robót</w:t>
      </w:r>
      <w:r w:rsidRPr="0066763B">
        <w:rPr>
          <w:rFonts w:ascii="Arial" w:hAnsi="Arial" w:cs="Arial"/>
          <w:sz w:val="22"/>
          <w:szCs w:val="22"/>
        </w:rPr>
        <w:t xml:space="preserve"> zgodnie z </w:t>
      </w:r>
      <w:r w:rsidRPr="0066763B">
        <w:rPr>
          <w:rFonts w:ascii="Arial" w:hAnsi="Arial" w:cs="Arial"/>
          <w:iCs/>
          <w:sz w:val="22"/>
          <w:szCs w:val="22"/>
        </w:rPr>
        <w:t>harmonogramem</w:t>
      </w:r>
      <w:r w:rsidRPr="0066763B">
        <w:rPr>
          <w:rFonts w:ascii="Arial" w:hAnsi="Arial" w:cs="Arial"/>
          <w:sz w:val="22"/>
          <w:szCs w:val="22"/>
        </w:rPr>
        <w:t xml:space="preserve"> rzeczowo-finansowym, przygotowanym przez Wykonawcę na podstawie harmonogramu ramowego,</w:t>
      </w:r>
    </w:p>
    <w:p w14:paraId="735B52E0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organizowanie i uczestnictwo w cyklicznych radach budowy na placu budowy (co najmniej raz w tygodniu, lub na życzenie Zamawiającego), z udziałem przedstawicieli Zamawiającego i inspektora nadzoru inwestorskiego,</w:t>
      </w:r>
    </w:p>
    <w:p w14:paraId="11875F67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prowadzenia dokumentacji budowy,</w:t>
      </w:r>
    </w:p>
    <w:p w14:paraId="1163A7FF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wskazania Kierownika budowy lub kierowników robót, posiadających niezbędne uprawnienia budowlane, zgodnie z przepisami Prawa budowlanego,</w:t>
      </w:r>
    </w:p>
    <w:p w14:paraId="3730903E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przekazywania Inspektorowi nadzoru inwestorskiego informacji dotyczących realizacji Umowy oraz umożliwienia mu przeprowadzenia kontroli ich wykonywania,</w:t>
      </w:r>
    </w:p>
    <w:p w14:paraId="5D1A739D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lastRenderedPageBreak/>
        <w:t>wykonywania robót budowlanych oraz innych czynności objętych przedmiotem Umowy zgodnie z właściwymi przepisami prawa, w tym z zakresu bezpieczeństwa i higieny pracy obowiązującymi przy wykonywaniu robót budowlanych, oraz z zasadami wiedzy technicznej,</w:t>
      </w:r>
    </w:p>
    <w:p w14:paraId="5AD226C0" w14:textId="54A199EA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stosowania materiałów, technik wykonawczych, sprzętu, metod diagnozowania i kontroli spełniających wymagania techniczne postawione w Dokumentacji projektowej, </w:t>
      </w:r>
    </w:p>
    <w:p w14:paraId="4B256FFD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umożliwienia wstępu na Teren budowy wyłącznie osobom upoważnionym przez Zamawiającego lub Wykonawcę,</w:t>
      </w:r>
    </w:p>
    <w:p w14:paraId="76460763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zgłaszania gotowości do odbioru robót i brania udziału w wyznaczonych terminach w odbiorach robót,</w:t>
      </w:r>
    </w:p>
    <w:p w14:paraId="77964FEE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terminowego usuwania Wad, ujawnionych w czasie wykonywania robót lub ujawnionych w czasie odbiorów, oraz w czasie obowiązywania rękojmi,</w:t>
      </w:r>
    </w:p>
    <w:p w14:paraId="5C855E1D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utrzymywania porządku na Terenie budowy,</w:t>
      </w:r>
    </w:p>
    <w:p w14:paraId="037853BC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stosowania się do poleceń Inspektora nadzoru inwestorskiego zgodnych z przepisami prawa i postanowieniami Umowy,</w:t>
      </w:r>
    </w:p>
    <w:p w14:paraId="3A30F491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angażowania odpowiedniej liczby osób, posiadających niezbędne uprawnienia, wiedzę i doświadczenie do wykonywania powierzonych im robót i innych czynności w ramach wykonania Umowy, wyspecyfikowanych w Umowie, </w:t>
      </w:r>
    </w:p>
    <w:p w14:paraId="03232B08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dostarczania Materiałów i urządzeń zgodnych z postanowieniami Umowy,</w:t>
      </w:r>
    </w:p>
    <w:p w14:paraId="773688E7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zapłaty wynagrodzenia należnego Podwykonawcom, jeżeli Wykonawca dopuszcza Podwykonawców do udziału w realizacji Umowy.</w:t>
      </w:r>
    </w:p>
    <w:p w14:paraId="022EEC34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sporządzenia na żądanie Inspektora nadzoru inwestorskiego planów organizacji robót budowlanych służących realizacji przedmiotu Umowy i metod, które zamierza w tym celu przyjąć</w:t>
      </w:r>
    </w:p>
    <w:p w14:paraId="5D2828AF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ubezpieczenia budowy.</w:t>
      </w:r>
    </w:p>
    <w:p w14:paraId="68AD9857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pacing w:val="-4"/>
          <w:sz w:val="22"/>
          <w:szCs w:val="22"/>
        </w:rPr>
        <w:t xml:space="preserve">niezwłoczne informowanie Zamawiającego o zaistniałych na terenie budowy kontrolach </w:t>
      </w:r>
      <w:r w:rsidRPr="0066763B">
        <w:rPr>
          <w:rFonts w:ascii="Arial" w:hAnsi="Arial" w:cs="Arial"/>
          <w:sz w:val="22"/>
          <w:szCs w:val="22"/>
        </w:rPr>
        <w:t xml:space="preserve">i wypadkach, </w:t>
      </w:r>
    </w:p>
    <w:p w14:paraId="66BA3F7C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pacing w:val="-4"/>
          <w:sz w:val="22"/>
          <w:szCs w:val="22"/>
        </w:rPr>
        <w:t xml:space="preserve">zorganizowanie zaplecza socjalno-technicznego budowy w rozmiarach koniecznych do realizacji </w:t>
      </w:r>
      <w:r w:rsidRPr="0066763B">
        <w:rPr>
          <w:rFonts w:ascii="Arial" w:hAnsi="Arial" w:cs="Arial"/>
          <w:sz w:val="22"/>
          <w:szCs w:val="22"/>
        </w:rPr>
        <w:t xml:space="preserve">przedmiotu umowy, </w:t>
      </w:r>
    </w:p>
    <w:p w14:paraId="122257E2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pacing w:val="-6"/>
          <w:sz w:val="22"/>
          <w:szCs w:val="22"/>
        </w:rPr>
        <w:t xml:space="preserve">strzeżenie mienia znajdującego się na terenie budowy w terminie od daty przejęcia terenu budowy </w:t>
      </w:r>
      <w:r w:rsidRPr="0066763B">
        <w:rPr>
          <w:rFonts w:ascii="Arial" w:hAnsi="Arial" w:cs="Arial"/>
          <w:sz w:val="22"/>
          <w:szCs w:val="22"/>
        </w:rPr>
        <w:t xml:space="preserve">do daty przekazania przedmiotu umowy Zamawiającemu, </w:t>
      </w:r>
    </w:p>
    <w:p w14:paraId="4A9238CA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pacing w:val="-9"/>
          <w:sz w:val="22"/>
          <w:szCs w:val="22"/>
        </w:rPr>
        <w:t xml:space="preserve">w przypadku zniszczenia lub uszkodzenia robót, ich części, uzbrojenia podziemnego zlokalizowanego </w:t>
      </w:r>
      <w:r w:rsidRPr="0066763B">
        <w:rPr>
          <w:rFonts w:ascii="Arial" w:hAnsi="Arial" w:cs="Arial"/>
          <w:sz w:val="22"/>
          <w:szCs w:val="22"/>
        </w:rPr>
        <w:t xml:space="preserve">w miejscu robót bądź majątku Zamawiającego – naprawienia ich i doprowadzenia do stanu poprzedniego, na swój koszt, </w:t>
      </w:r>
    </w:p>
    <w:p w14:paraId="6699865B" w14:textId="77777777" w:rsidR="00FB2DCE" w:rsidRPr="0066763B" w:rsidRDefault="00FB2DCE" w:rsidP="0066763B">
      <w:pPr>
        <w:pStyle w:val="Akapitzlist"/>
        <w:numPr>
          <w:ilvl w:val="0"/>
          <w:numId w:val="37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pacing w:val="-3"/>
          <w:sz w:val="22"/>
          <w:szCs w:val="22"/>
        </w:rPr>
        <w:lastRenderedPageBreak/>
        <w:t xml:space="preserve">udostępnienie terenu budowy innym wykonawcom wskazanym przez Zamawiającego w czasie </w:t>
      </w:r>
      <w:r w:rsidRPr="0066763B">
        <w:rPr>
          <w:rFonts w:ascii="Arial" w:hAnsi="Arial" w:cs="Arial"/>
          <w:spacing w:val="-7"/>
          <w:sz w:val="22"/>
          <w:szCs w:val="22"/>
        </w:rPr>
        <w:t>realizacji przedmiotu umowy,</w:t>
      </w:r>
    </w:p>
    <w:p w14:paraId="2AC43D42" w14:textId="77777777" w:rsidR="00FB2DCE" w:rsidRPr="0066763B" w:rsidRDefault="00FB2DCE" w:rsidP="0066763B">
      <w:pPr>
        <w:pStyle w:val="Akapitzlist"/>
        <w:numPr>
          <w:ilvl w:val="1"/>
          <w:numId w:val="41"/>
        </w:numPr>
        <w:suppressAutoHyphens w:val="0"/>
        <w:spacing w:line="360" w:lineRule="auto"/>
        <w:ind w:left="567" w:hanging="567"/>
        <w:contextualSpacing/>
        <w:rPr>
          <w:rFonts w:ascii="Arial" w:hAnsi="Arial" w:cs="Arial"/>
          <w:color w:val="0070C0"/>
          <w:sz w:val="22"/>
          <w:szCs w:val="22"/>
          <w:lang w:eastAsia="ar-SA"/>
        </w:rPr>
      </w:pPr>
      <w:r w:rsidRPr="0066763B">
        <w:rPr>
          <w:rFonts w:ascii="Arial" w:hAnsi="Arial" w:cs="Arial"/>
          <w:sz w:val="22"/>
          <w:szCs w:val="22"/>
          <w:lang w:eastAsia="ar-SA"/>
        </w:rPr>
        <w:t>Wykonawca jest zobowiązany prowadzić na bieżąco i przechowywać:</w:t>
      </w:r>
    </w:p>
    <w:p w14:paraId="456ECB8B" w14:textId="77777777" w:rsidR="00FB2DCE" w:rsidRPr="0066763B" w:rsidRDefault="00FB2DCE" w:rsidP="0066763B">
      <w:pPr>
        <w:pStyle w:val="Akapitzlist"/>
        <w:numPr>
          <w:ilvl w:val="0"/>
          <w:numId w:val="38"/>
        </w:numPr>
        <w:tabs>
          <w:tab w:val="left" w:pos="709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protokoły odbioru robót wraz z dokumentami laboratoryjnymi, </w:t>
      </w:r>
    </w:p>
    <w:p w14:paraId="468360AC" w14:textId="69778E3D" w:rsidR="00FB2DCE" w:rsidRPr="0066763B" w:rsidRDefault="00FB2DCE" w:rsidP="0066763B">
      <w:pPr>
        <w:pStyle w:val="Akapitzlist"/>
        <w:numPr>
          <w:ilvl w:val="0"/>
          <w:numId w:val="38"/>
        </w:numPr>
        <w:tabs>
          <w:tab w:val="left" w:pos="709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pozostałe dokumenty budowy.</w:t>
      </w:r>
    </w:p>
    <w:p w14:paraId="392083C5" w14:textId="77777777" w:rsidR="00FB2DCE" w:rsidRPr="0066763B" w:rsidRDefault="00FB2DCE" w:rsidP="0066763B">
      <w:pPr>
        <w:pStyle w:val="Akapitzlist"/>
        <w:numPr>
          <w:ilvl w:val="1"/>
          <w:numId w:val="41"/>
        </w:numPr>
        <w:tabs>
          <w:tab w:val="left" w:pos="851"/>
        </w:tabs>
        <w:suppressAutoHyphens w:val="0"/>
        <w:spacing w:line="360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Do obowiązków Wykonawcy należy również opracowanie i aktualizacja, przekazanie Inspektorowi nadzoru  inwestorskiego do akceptacji i przechowywanie po zaakceptowaniu:</w:t>
      </w:r>
    </w:p>
    <w:p w14:paraId="2F6BFBE0" w14:textId="77777777" w:rsidR="00FB2DCE" w:rsidRPr="0066763B" w:rsidRDefault="00FB2DCE" w:rsidP="0066763B">
      <w:pPr>
        <w:pStyle w:val="Akapitzlist"/>
        <w:numPr>
          <w:ilvl w:val="0"/>
          <w:numId w:val="39"/>
        </w:numPr>
        <w:tabs>
          <w:tab w:val="left" w:pos="709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informacji o wytwarzanych odpadach, </w:t>
      </w:r>
    </w:p>
    <w:p w14:paraId="5CAA9C03" w14:textId="77777777" w:rsidR="00FB2DCE" w:rsidRPr="0066763B" w:rsidRDefault="00FB2DCE" w:rsidP="0066763B">
      <w:pPr>
        <w:pStyle w:val="Akapitzlist"/>
        <w:numPr>
          <w:ilvl w:val="0"/>
          <w:numId w:val="39"/>
        </w:numPr>
        <w:tabs>
          <w:tab w:val="left" w:pos="709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dokumentacji powykonawczej.</w:t>
      </w:r>
    </w:p>
    <w:p w14:paraId="182FFE8D" w14:textId="77777777" w:rsidR="00FB2DCE" w:rsidRPr="0066763B" w:rsidRDefault="00FB2DCE" w:rsidP="0066763B">
      <w:pPr>
        <w:pStyle w:val="Akapitzlist"/>
        <w:numPr>
          <w:ilvl w:val="1"/>
          <w:numId w:val="41"/>
        </w:numPr>
        <w:tabs>
          <w:tab w:val="left" w:pos="567"/>
        </w:tabs>
        <w:suppressAutoHyphens w:val="0"/>
        <w:spacing w:line="360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Wykonawca jest zobowiązany powiadomić Inspektora nadzoru inwestorskiego o gotowości do odbioru robót zanikających lub ulegających zakryciu w terminie 2 dni roboczych po ich zakończeniu oraz umożliwić Inspektorowi nadzoru inwestorskiego sprawdzenie każdej roboty zanikającej lub ulegającej zakryciu.</w:t>
      </w:r>
    </w:p>
    <w:p w14:paraId="04452A70" w14:textId="77777777" w:rsidR="00FB2DCE" w:rsidRPr="0066763B" w:rsidRDefault="00FB2DCE" w:rsidP="0066763B">
      <w:pPr>
        <w:pStyle w:val="Akapitzlist"/>
        <w:numPr>
          <w:ilvl w:val="1"/>
          <w:numId w:val="41"/>
        </w:numPr>
        <w:tabs>
          <w:tab w:val="left" w:pos="567"/>
        </w:tabs>
        <w:suppressAutoHyphens w:val="0"/>
        <w:spacing w:line="360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W przypadku powierzenia wykonania części zamówienia Podwykonawcom, Wykonawca </w:t>
      </w:r>
      <w:r w:rsidRPr="0066763B">
        <w:rPr>
          <w:rFonts w:ascii="Arial" w:hAnsi="Arial" w:cs="Arial"/>
          <w:sz w:val="22"/>
          <w:szCs w:val="22"/>
        </w:rPr>
        <w:br/>
        <w:t xml:space="preserve"> będzie pełnił funkcję koordynatora Podwykonawców podczas wykonywania robót i usuwania ewentualnych Wad. Wykonawca odpowiada za działania lub uchybienia każdego Podwykonawcy.</w:t>
      </w:r>
    </w:p>
    <w:p w14:paraId="6C79BB8A" w14:textId="77777777" w:rsidR="00FB2DCE" w:rsidRPr="0066763B" w:rsidRDefault="00FB2DCE" w:rsidP="0066763B">
      <w:pPr>
        <w:spacing w:after="0" w:line="360" w:lineRule="auto"/>
        <w:ind w:left="567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Zamawiający żąda, aby przed przystąpieniem do wykonania zamówienia wykonawca, o ile są już znane, podał nazwy albo imiona i nazwiska oraz dane kontaktowe podwykonawców i osób do kontaktu z nimi, zaangażowanych w takie roboty budowlane lub usługi. Wykonawca zawiadamia zamawiającego o wszelkich zmianach danych, o których mowa w zdaniu pierwszym, w trakcie realizacji zamówienia, a także przekazuje informacje na temat nowych podwykonawców, którym w późniejszym okresie zamierza powierzyć realizację robót budowlanych lub usług.(art. 36b ust. 1 a </w:t>
      </w:r>
      <w:proofErr w:type="spellStart"/>
      <w:r w:rsidRPr="0066763B">
        <w:rPr>
          <w:rFonts w:ascii="Arial" w:hAnsi="Arial" w:cs="Arial"/>
        </w:rPr>
        <w:t>pzp</w:t>
      </w:r>
      <w:proofErr w:type="spellEnd"/>
      <w:r w:rsidRPr="0066763B">
        <w:rPr>
          <w:rFonts w:ascii="Arial" w:hAnsi="Arial" w:cs="Arial"/>
        </w:rPr>
        <w:t>)</w:t>
      </w:r>
    </w:p>
    <w:p w14:paraId="151C8776" w14:textId="77777777" w:rsidR="00FB2DCE" w:rsidRPr="0066763B" w:rsidRDefault="00FB2DCE" w:rsidP="0066763B">
      <w:pPr>
        <w:pStyle w:val="Akapitzlist"/>
        <w:numPr>
          <w:ilvl w:val="1"/>
          <w:numId w:val="41"/>
        </w:numPr>
        <w:tabs>
          <w:tab w:val="left" w:pos="567"/>
          <w:tab w:val="left" w:pos="851"/>
        </w:tabs>
        <w:suppressAutoHyphens w:val="0"/>
        <w:spacing w:line="360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Od daty Odbioru końcowego do wystawienia Protokołu odbioru ostatecznego, Wykonawcę obciążają koszty usunięcia Wad i naprawienia każdej szkody rzeczywistej powstałej w obiekcie, którego dotyczy przedmiot Umowy, i za którą ponosi odpowiedzialność na zasadach ogólnych a spowodowanej:</w:t>
      </w:r>
    </w:p>
    <w:p w14:paraId="028563C2" w14:textId="77777777" w:rsidR="00FB2DCE" w:rsidRPr="0066763B" w:rsidRDefault="00FB2DCE" w:rsidP="0066763B">
      <w:pPr>
        <w:pStyle w:val="Akapitzlist"/>
        <w:numPr>
          <w:ilvl w:val="0"/>
          <w:numId w:val="40"/>
        </w:numPr>
        <w:tabs>
          <w:tab w:val="left" w:pos="709"/>
        </w:tabs>
        <w:suppressAutoHyphens w:val="0"/>
        <w:spacing w:line="360" w:lineRule="auto"/>
        <w:ind w:left="851" w:hanging="284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wadą, która wynikła z wykonanych w ramach Umowy robót  i  tkwiła w obiekcie, którego dotyczy przedmiot Umowy na dzień zakończenia robót budowlanych służących realizacji przedmiotu Umowy; </w:t>
      </w:r>
    </w:p>
    <w:p w14:paraId="5250AB32" w14:textId="77777777" w:rsidR="00FB2DCE" w:rsidRPr="0066763B" w:rsidRDefault="00FB2DCE" w:rsidP="0066763B">
      <w:pPr>
        <w:pStyle w:val="Akapitzlist"/>
        <w:numPr>
          <w:ilvl w:val="0"/>
          <w:numId w:val="40"/>
        </w:numPr>
        <w:tabs>
          <w:tab w:val="left" w:pos="709"/>
        </w:tabs>
        <w:suppressAutoHyphens w:val="0"/>
        <w:spacing w:line="360" w:lineRule="auto"/>
        <w:ind w:left="851" w:hanging="284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wypadkiem zaistniałym przed dniem Odbioru końcowego, który nie był objęty ryzykiem Zamawiającego lub; </w:t>
      </w:r>
    </w:p>
    <w:p w14:paraId="7BC46CF6" w14:textId="77777777" w:rsidR="00FB2DCE" w:rsidRPr="0066763B" w:rsidRDefault="00FB2DCE" w:rsidP="0066763B">
      <w:pPr>
        <w:pStyle w:val="Akapitzlist"/>
        <w:numPr>
          <w:ilvl w:val="0"/>
          <w:numId w:val="40"/>
        </w:numPr>
        <w:tabs>
          <w:tab w:val="left" w:pos="709"/>
        </w:tabs>
        <w:suppressAutoHyphens w:val="0"/>
        <w:spacing w:line="360" w:lineRule="auto"/>
        <w:ind w:left="851" w:hanging="284"/>
        <w:contextualSpacing/>
        <w:jc w:val="left"/>
        <w:rPr>
          <w:rFonts w:ascii="Arial" w:hAnsi="Arial" w:cs="Arial"/>
          <w:b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czynnościami Wykonawcy na Terenie budowy po dniu Odbioru końcowego.</w:t>
      </w:r>
    </w:p>
    <w:p w14:paraId="39951B5E" w14:textId="77777777" w:rsidR="00FB2DCE" w:rsidRPr="0066763B" w:rsidRDefault="00FB2DCE" w:rsidP="0066763B">
      <w:pPr>
        <w:pStyle w:val="Akapitzlist"/>
        <w:numPr>
          <w:ilvl w:val="1"/>
          <w:numId w:val="41"/>
        </w:numPr>
        <w:tabs>
          <w:tab w:val="left" w:pos="426"/>
        </w:tabs>
        <w:suppressAutoHyphens w:val="0"/>
        <w:spacing w:line="360" w:lineRule="auto"/>
        <w:contextualSpacing/>
        <w:jc w:val="left"/>
        <w:rPr>
          <w:rFonts w:ascii="Arial" w:hAnsi="Arial" w:cs="Arial"/>
          <w:b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lastRenderedPageBreak/>
        <w:t xml:space="preserve">Wykonawca pokryje koszty napraw i przywrócenia do stanu poprzedniego dróg zniszczonych podczas </w:t>
      </w:r>
      <w:r w:rsidRPr="0066763B">
        <w:rPr>
          <w:rFonts w:ascii="Arial" w:hAnsi="Arial" w:cs="Arial"/>
          <w:sz w:val="22"/>
          <w:szCs w:val="22"/>
        </w:rPr>
        <w:tab/>
        <w:t>transportu przez Wykonawcę lub inne podmioty, za które ponosi on  odpowiedzialność, w związku z realizacją Umowy.</w:t>
      </w:r>
    </w:p>
    <w:p w14:paraId="2847C4AF" w14:textId="77777777" w:rsidR="00FB2DCE" w:rsidRPr="0066763B" w:rsidRDefault="00FB2DCE" w:rsidP="0066763B">
      <w:pPr>
        <w:pStyle w:val="Akapitzlist"/>
        <w:numPr>
          <w:ilvl w:val="1"/>
          <w:numId w:val="41"/>
        </w:numPr>
        <w:tabs>
          <w:tab w:val="left" w:pos="426"/>
        </w:tabs>
        <w:suppressAutoHyphens w:val="0"/>
        <w:spacing w:line="360" w:lineRule="auto"/>
        <w:contextualSpacing/>
        <w:jc w:val="left"/>
        <w:rPr>
          <w:rFonts w:ascii="Arial" w:hAnsi="Arial" w:cs="Arial"/>
          <w:b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Wykonawca przygotowuje dokumentację powykonawczą zgodnie z obowiązującymi przepisami prawa, odzwierciedlając i dokumentując stan faktyczny wykonania robót.</w:t>
      </w:r>
    </w:p>
    <w:p w14:paraId="645137C0" w14:textId="77777777" w:rsidR="00FB2DCE" w:rsidRPr="0066763B" w:rsidRDefault="00FB2DCE" w:rsidP="0066763B">
      <w:pPr>
        <w:pStyle w:val="Akapitzlist"/>
        <w:numPr>
          <w:ilvl w:val="1"/>
          <w:numId w:val="41"/>
        </w:numPr>
        <w:tabs>
          <w:tab w:val="left" w:pos="426"/>
        </w:tabs>
        <w:suppressAutoHyphens w:val="0"/>
        <w:spacing w:line="360" w:lineRule="auto"/>
        <w:contextualSpacing/>
        <w:jc w:val="left"/>
        <w:rPr>
          <w:rFonts w:ascii="Arial" w:hAnsi="Arial" w:cs="Arial"/>
          <w:b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Dokumentacja powykonawcza kompletowana będzie przez Wykonawcę sukcesywnie wraz z postępem   robót oraz Odbiorami robót zanikających i ulegających zakryciu i poddawanych Odbiorom częściowym.</w:t>
      </w:r>
    </w:p>
    <w:p w14:paraId="1AD4BA36" w14:textId="77777777" w:rsidR="00FB2DCE" w:rsidRPr="0066763B" w:rsidRDefault="00FB2DCE" w:rsidP="0066763B">
      <w:pPr>
        <w:pStyle w:val="Akapitzlist"/>
        <w:numPr>
          <w:ilvl w:val="1"/>
          <w:numId w:val="41"/>
        </w:numPr>
        <w:tabs>
          <w:tab w:val="left" w:pos="426"/>
          <w:tab w:val="left" w:pos="567"/>
        </w:tabs>
        <w:suppressAutoHyphens w:val="0"/>
        <w:spacing w:line="360" w:lineRule="auto"/>
        <w:ind w:left="567" w:hanging="567"/>
        <w:contextualSpacing/>
        <w:rPr>
          <w:rFonts w:ascii="Arial" w:hAnsi="Arial" w:cs="Arial"/>
          <w:b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Dokumentacja powykonawcza będzie udostępniona Zamawiającemu na każde żądanie w trakcie obowiązywania niniejszej Umowy</w:t>
      </w:r>
    </w:p>
    <w:p w14:paraId="6DF86DF3" w14:textId="77777777" w:rsidR="00FB2DCE" w:rsidRDefault="00FB2DCE" w:rsidP="0066763B">
      <w:pPr>
        <w:pStyle w:val="Akapitzlist"/>
        <w:numPr>
          <w:ilvl w:val="1"/>
          <w:numId w:val="41"/>
        </w:numPr>
        <w:tabs>
          <w:tab w:val="left" w:pos="426"/>
          <w:tab w:val="left" w:pos="567"/>
        </w:tabs>
        <w:suppressAutoHyphens w:val="0"/>
        <w:spacing w:line="360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Skompletowana dokumentacja powykonawcza zostanie przekazana Zamawiającemu w wersji papierowej i elektronicznej w 1 egzemplarzu, w terminie odbioru końcowego.</w:t>
      </w:r>
    </w:p>
    <w:p w14:paraId="675C9D16" w14:textId="01DE8EFC" w:rsidR="00E81E67" w:rsidRPr="00E81E67" w:rsidRDefault="00E81E67" w:rsidP="00E81E67">
      <w:pPr>
        <w:pStyle w:val="Akapitzlist"/>
        <w:numPr>
          <w:ilvl w:val="1"/>
          <w:numId w:val="41"/>
        </w:numPr>
        <w:spacing w:line="360" w:lineRule="auto"/>
        <w:rPr>
          <w:rFonts w:ascii="Arial" w:eastAsia="Calibri" w:hAnsi="Arial" w:cs="Arial"/>
        </w:rPr>
      </w:pPr>
      <w:r w:rsidRPr="00E81E67">
        <w:rPr>
          <w:rFonts w:ascii="Arial" w:eastAsia="Calibri" w:hAnsi="Arial" w:cs="Arial"/>
        </w:rPr>
        <w:t xml:space="preserve">Wszelkie prace realizowane w;  </w:t>
      </w:r>
      <w:bookmarkStart w:id="2" w:name="_Hlk229552195"/>
    </w:p>
    <w:p w14:paraId="67035365" w14:textId="2302B205" w:rsidR="00E81E67" w:rsidRPr="002024F4" w:rsidRDefault="008162A1" w:rsidP="008162A1">
      <w:pPr>
        <w:spacing w:after="0" w:line="360" w:lineRule="auto"/>
        <w:ind w:left="360"/>
        <w:rPr>
          <w:rFonts w:ascii="Arial" w:eastAsia="Calibri" w:hAnsi="Arial" w:cs="Arial"/>
          <w:b/>
          <w:bCs/>
          <w:u w:val="single"/>
        </w:rPr>
      </w:pPr>
      <w:r w:rsidRPr="002024F4">
        <w:rPr>
          <w:rFonts w:ascii="Arial" w:eastAsia="Calibri" w:hAnsi="Arial" w:cs="Arial"/>
          <w:b/>
          <w:bCs/>
          <w:u w:val="single"/>
        </w:rPr>
        <w:t xml:space="preserve">Cześć nr </w:t>
      </w:r>
      <w:r w:rsidR="00E81E67" w:rsidRPr="002024F4">
        <w:rPr>
          <w:rFonts w:ascii="Arial" w:eastAsia="Calibri" w:hAnsi="Arial" w:cs="Arial"/>
          <w:b/>
          <w:bCs/>
          <w:u w:val="single"/>
        </w:rPr>
        <w:t>1</w:t>
      </w:r>
      <w:r w:rsidR="00E81E67" w:rsidRPr="002024F4">
        <w:rPr>
          <w:rFonts w:ascii="Arial" w:eastAsia="Calibri" w:hAnsi="Arial" w:cs="Arial"/>
        </w:rPr>
        <w:t xml:space="preserve"> </w:t>
      </w:r>
      <w:r w:rsidRPr="002024F4">
        <w:rPr>
          <w:rFonts w:ascii="Arial" w:eastAsia="Calibri" w:hAnsi="Arial" w:cs="Arial"/>
        </w:rPr>
        <w:t>:</w:t>
      </w:r>
    </w:p>
    <w:p w14:paraId="05A333F2" w14:textId="77777777" w:rsidR="00E81E67" w:rsidRDefault="00E81E67" w:rsidP="00E81E67">
      <w:pPr>
        <w:spacing w:after="0" w:line="360" w:lineRule="auto"/>
        <w:ind w:left="360"/>
        <w:rPr>
          <w:rFonts w:ascii="Arial" w:eastAsia="Calibri" w:hAnsi="Arial" w:cs="Arial"/>
        </w:rPr>
      </w:pPr>
      <w:proofErr w:type="spellStart"/>
      <w:r w:rsidRPr="008A571A">
        <w:rPr>
          <w:rFonts w:ascii="Arial" w:eastAsia="Calibri" w:hAnsi="Arial" w:cs="Arial"/>
        </w:rPr>
        <w:t>CKZiU</w:t>
      </w:r>
      <w:proofErr w:type="spellEnd"/>
      <w:r w:rsidRPr="008A571A">
        <w:rPr>
          <w:rFonts w:ascii="Arial" w:eastAsia="Calibri" w:hAnsi="Arial" w:cs="Arial"/>
        </w:rPr>
        <w:t xml:space="preserve"> ul. </w:t>
      </w:r>
      <w:bookmarkEnd w:id="2"/>
      <w:r>
        <w:rPr>
          <w:rFonts w:ascii="Arial" w:eastAsia="Calibri" w:hAnsi="Arial" w:cs="Arial"/>
        </w:rPr>
        <w:t>Staszica 27</w:t>
      </w:r>
      <w:r w:rsidRPr="00646A1D">
        <w:rPr>
          <w:rFonts w:ascii="Arial" w:eastAsia="Calibri" w:hAnsi="Arial" w:cs="Arial"/>
        </w:rPr>
        <w:t xml:space="preserve">, </w:t>
      </w:r>
      <w:r w:rsidRPr="008A571A">
        <w:rPr>
          <w:rFonts w:ascii="Arial" w:eastAsia="Calibri" w:hAnsi="Arial" w:cs="Arial"/>
        </w:rPr>
        <w:t>82-500 Kwidzyn będą realizowane w ustalonym miejscu i czasie</w:t>
      </w:r>
      <w:r w:rsidRPr="007C0869">
        <w:t xml:space="preserve"> </w:t>
      </w:r>
      <w:r>
        <w:br/>
      </w:r>
      <w:r w:rsidRPr="007C0869">
        <w:rPr>
          <w:rFonts w:ascii="Arial" w:eastAsia="Calibri" w:hAnsi="Arial" w:cs="Arial"/>
        </w:rPr>
        <w:t>w porozumieniu z dyrektorem szkoły</w:t>
      </w:r>
      <w:r w:rsidRPr="008A571A">
        <w:rPr>
          <w:rFonts w:ascii="Arial" w:eastAsia="Calibri" w:hAnsi="Arial" w:cs="Arial"/>
        </w:rPr>
        <w:t xml:space="preserve">. Ustalenia te będą przeprowadzone minimum </w:t>
      </w:r>
      <w:r>
        <w:rPr>
          <w:rFonts w:ascii="Arial" w:eastAsia="Calibri" w:hAnsi="Arial" w:cs="Arial"/>
        </w:rPr>
        <w:t>3</w:t>
      </w:r>
      <w:r w:rsidRPr="008A571A">
        <w:rPr>
          <w:rFonts w:ascii="Arial" w:eastAsia="Calibri" w:hAnsi="Arial" w:cs="Arial"/>
        </w:rPr>
        <w:t xml:space="preserve"> dni przed realizacją</w:t>
      </w:r>
      <w:r>
        <w:rPr>
          <w:rFonts w:ascii="Arial" w:eastAsia="Calibri" w:hAnsi="Arial" w:cs="Arial"/>
        </w:rPr>
        <w:t xml:space="preserve"> zadania</w:t>
      </w:r>
      <w:r w:rsidRPr="008A571A">
        <w:rPr>
          <w:rFonts w:ascii="Arial" w:eastAsia="Calibri" w:hAnsi="Arial" w:cs="Arial"/>
        </w:rPr>
        <w:t xml:space="preserve">. W razie braku porozumienia termin realizacji prac w Szkole określi Zamawiający. Działania te nie mogą wpływać negatywnie na bezpieczeństwo </w:t>
      </w:r>
      <w:r>
        <w:rPr>
          <w:rFonts w:ascii="Arial" w:eastAsia="Calibri" w:hAnsi="Arial" w:cs="Arial"/>
        </w:rPr>
        <w:br/>
      </w:r>
      <w:r w:rsidRPr="008A571A">
        <w:rPr>
          <w:rFonts w:ascii="Arial" w:eastAsia="Calibri" w:hAnsi="Arial" w:cs="Arial"/>
        </w:rPr>
        <w:t xml:space="preserve">i organizację pracy w </w:t>
      </w:r>
      <w:proofErr w:type="spellStart"/>
      <w:r w:rsidRPr="008A571A">
        <w:rPr>
          <w:rFonts w:ascii="Arial" w:eastAsia="Calibri" w:hAnsi="Arial" w:cs="Arial"/>
        </w:rPr>
        <w:t>CKZiU</w:t>
      </w:r>
      <w:proofErr w:type="spellEnd"/>
      <w:r w:rsidRPr="008A571A">
        <w:rPr>
          <w:rFonts w:ascii="Arial" w:eastAsia="Calibri" w:hAnsi="Arial" w:cs="Arial"/>
        </w:rPr>
        <w:t xml:space="preserve"> ul. </w:t>
      </w:r>
      <w:r>
        <w:rPr>
          <w:rFonts w:ascii="Arial" w:eastAsia="Calibri" w:hAnsi="Arial" w:cs="Arial"/>
        </w:rPr>
        <w:t>Staszica 27</w:t>
      </w:r>
      <w:r w:rsidRPr="008A571A">
        <w:rPr>
          <w:rFonts w:ascii="Arial" w:eastAsia="Calibri" w:hAnsi="Arial" w:cs="Arial"/>
        </w:rPr>
        <w:t xml:space="preserve">, 82-500 Kwidzyn. </w:t>
      </w:r>
    </w:p>
    <w:p w14:paraId="49DDAF92" w14:textId="77777777" w:rsidR="008162A1" w:rsidRDefault="008162A1" w:rsidP="008162A1">
      <w:pPr>
        <w:spacing w:after="0" w:line="360" w:lineRule="auto"/>
        <w:ind w:left="360"/>
        <w:rPr>
          <w:rFonts w:ascii="Arial" w:eastAsia="Calibri" w:hAnsi="Arial" w:cs="Arial"/>
          <w:b/>
          <w:bCs/>
          <w:color w:val="FF0000"/>
          <w:u w:val="single"/>
        </w:rPr>
      </w:pPr>
      <w:bookmarkStart w:id="3" w:name="_Hlk237942857"/>
    </w:p>
    <w:p w14:paraId="44C2E435" w14:textId="58A54D81" w:rsidR="008162A1" w:rsidRPr="002024F4" w:rsidRDefault="008162A1" w:rsidP="008162A1">
      <w:pPr>
        <w:spacing w:after="0" w:line="360" w:lineRule="auto"/>
        <w:ind w:left="360"/>
        <w:rPr>
          <w:rFonts w:ascii="Arial" w:eastAsia="Calibri" w:hAnsi="Arial" w:cs="Arial"/>
          <w:b/>
          <w:bCs/>
          <w:u w:val="single"/>
        </w:rPr>
      </w:pPr>
      <w:r w:rsidRPr="002024F4">
        <w:rPr>
          <w:rFonts w:ascii="Arial" w:eastAsia="Calibri" w:hAnsi="Arial" w:cs="Arial"/>
          <w:b/>
          <w:bCs/>
          <w:u w:val="single"/>
        </w:rPr>
        <w:t xml:space="preserve">Cześć nr </w:t>
      </w:r>
      <w:r w:rsidRPr="002024F4">
        <w:rPr>
          <w:rFonts w:ascii="Arial" w:eastAsia="Calibri" w:hAnsi="Arial" w:cs="Arial"/>
          <w:b/>
          <w:bCs/>
          <w:u w:val="single"/>
        </w:rPr>
        <w:t>2</w:t>
      </w:r>
      <w:r w:rsidRPr="002024F4">
        <w:rPr>
          <w:rFonts w:ascii="Arial" w:eastAsia="Calibri" w:hAnsi="Arial" w:cs="Arial"/>
        </w:rPr>
        <w:t xml:space="preserve"> :</w:t>
      </w:r>
    </w:p>
    <w:p w14:paraId="4FC457BB" w14:textId="432D87E3" w:rsidR="00E81E67" w:rsidRPr="0066763B" w:rsidRDefault="00E81E67" w:rsidP="00E81E67">
      <w:pPr>
        <w:pStyle w:val="Akapitzlist"/>
        <w:tabs>
          <w:tab w:val="left" w:pos="426"/>
          <w:tab w:val="left" w:pos="567"/>
        </w:tabs>
        <w:suppressAutoHyphens w:val="0"/>
        <w:spacing w:line="360" w:lineRule="auto"/>
        <w:ind w:left="360"/>
        <w:contextualSpacing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</w:rPr>
        <w:t xml:space="preserve">Zespół Szkół w Prabutach </w:t>
      </w:r>
      <w:r w:rsidRPr="007C0869">
        <w:rPr>
          <w:rFonts w:ascii="Arial" w:eastAsia="Calibri" w:hAnsi="Arial" w:cs="Arial"/>
        </w:rPr>
        <w:t xml:space="preserve"> ul. Szkolna 4, 82-550 Prabuty </w:t>
      </w:r>
      <w:bookmarkEnd w:id="3"/>
      <w:r w:rsidRPr="007C0869">
        <w:rPr>
          <w:rFonts w:ascii="Arial" w:eastAsia="Calibri" w:hAnsi="Arial" w:cs="Arial"/>
        </w:rPr>
        <w:t>będą realizowane w ustalonym miejscu i czasie</w:t>
      </w:r>
      <w:r>
        <w:rPr>
          <w:rFonts w:ascii="Arial" w:eastAsia="Calibri" w:hAnsi="Arial" w:cs="Arial"/>
        </w:rPr>
        <w:t xml:space="preserve"> </w:t>
      </w:r>
      <w:bookmarkStart w:id="4" w:name="_Hlk237942677"/>
      <w:r>
        <w:rPr>
          <w:rFonts w:ascii="Arial" w:eastAsia="Calibri" w:hAnsi="Arial" w:cs="Arial"/>
        </w:rPr>
        <w:t>w porozumieniu z dyrektorem szkoły</w:t>
      </w:r>
      <w:bookmarkEnd w:id="4"/>
      <w:r w:rsidRPr="007C0869">
        <w:rPr>
          <w:rFonts w:ascii="Arial" w:eastAsia="Calibri" w:hAnsi="Arial" w:cs="Arial"/>
        </w:rPr>
        <w:t xml:space="preserve">. Ustalenia te będą przeprowadzone minimum </w:t>
      </w:r>
      <w:r>
        <w:rPr>
          <w:rFonts w:ascii="Arial" w:eastAsia="Calibri" w:hAnsi="Arial" w:cs="Arial"/>
        </w:rPr>
        <w:t>3</w:t>
      </w:r>
      <w:r w:rsidRPr="007C0869">
        <w:rPr>
          <w:rFonts w:ascii="Arial" w:eastAsia="Calibri" w:hAnsi="Arial" w:cs="Arial"/>
        </w:rPr>
        <w:t xml:space="preserve"> dni przed realizacją</w:t>
      </w:r>
      <w:r>
        <w:rPr>
          <w:rFonts w:ascii="Arial" w:eastAsia="Calibri" w:hAnsi="Arial" w:cs="Arial"/>
        </w:rPr>
        <w:t xml:space="preserve"> zadania</w:t>
      </w:r>
      <w:r w:rsidRPr="007C0869">
        <w:rPr>
          <w:rFonts w:ascii="Arial" w:eastAsia="Calibri" w:hAnsi="Arial" w:cs="Arial"/>
        </w:rPr>
        <w:t>. W razie braku porozumienia termin realizacji prac w Szkole określi Zamawiający. Działania te nie mogą wpływać negatywnie na bezpieczeństwo i organizację pracy w Zespół Szkół w Prabutach  ul. Szkolna 4, 82-550 Prabuty.</w:t>
      </w:r>
    </w:p>
    <w:p w14:paraId="635B6E31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  <w:color w:val="000000"/>
          <w:spacing w:val="-3"/>
        </w:rPr>
      </w:pPr>
    </w:p>
    <w:p w14:paraId="459F2AA3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  <w:color w:val="000000"/>
          <w:spacing w:val="-3"/>
        </w:rPr>
      </w:pPr>
      <w:r w:rsidRPr="0066763B">
        <w:rPr>
          <w:rFonts w:ascii="Arial" w:hAnsi="Arial" w:cs="Arial"/>
          <w:b/>
          <w:color w:val="000000"/>
          <w:spacing w:val="-3"/>
        </w:rPr>
        <w:t>§ 11</w:t>
      </w:r>
    </w:p>
    <w:p w14:paraId="06338B15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  <w:color w:val="000000"/>
          <w:spacing w:val="-7"/>
        </w:rPr>
      </w:pPr>
      <w:r w:rsidRPr="0066763B">
        <w:rPr>
          <w:rFonts w:ascii="Arial" w:hAnsi="Arial" w:cs="Arial"/>
          <w:b/>
          <w:color w:val="000000"/>
          <w:spacing w:val="-7"/>
        </w:rPr>
        <w:t>ZAPEWNIENIE BEZPIECZENSTWA</w:t>
      </w:r>
    </w:p>
    <w:p w14:paraId="026B4C45" w14:textId="77777777" w:rsidR="00FB2DCE" w:rsidRPr="0066763B" w:rsidRDefault="00FB2DCE" w:rsidP="0066763B">
      <w:pPr>
        <w:widowControl w:val="0"/>
        <w:numPr>
          <w:ilvl w:val="0"/>
          <w:numId w:val="33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Wykonawca jest odpowiedzialny za bezpieczeństwo w trakcie wszelkich działań na terenie budowy. </w:t>
      </w:r>
    </w:p>
    <w:p w14:paraId="6959A9E9" w14:textId="77777777" w:rsidR="00FB2DCE" w:rsidRPr="0066763B" w:rsidRDefault="00FB2DCE" w:rsidP="0066763B">
      <w:pPr>
        <w:widowControl w:val="0"/>
        <w:numPr>
          <w:ilvl w:val="0"/>
          <w:numId w:val="33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Wykonawca ma obowiązek znać i stosować w czasie prowadzenia robót wszelkie przepisy dotyczące ochrony środowiska naturalnego i bezpieczeństwa pracy. Opłaty i kary za ewentualne przekroczenie w trakcie robót norm, określonych w odpowiednich przepisach, </w:t>
      </w:r>
      <w:r w:rsidRPr="0066763B">
        <w:rPr>
          <w:rFonts w:ascii="Arial" w:hAnsi="Arial" w:cs="Arial"/>
        </w:rPr>
        <w:lastRenderedPageBreak/>
        <w:t xml:space="preserve">dotyczących ochrony środowiska i bezpieczeństwa pracy ponosi Wykonawca. </w:t>
      </w:r>
    </w:p>
    <w:p w14:paraId="3D2EBBDB" w14:textId="77777777" w:rsidR="004F4ABE" w:rsidRDefault="004F4ABE" w:rsidP="002E055A">
      <w:pPr>
        <w:spacing w:after="0" w:line="360" w:lineRule="auto"/>
        <w:rPr>
          <w:rFonts w:ascii="Arial" w:hAnsi="Arial" w:cs="Arial"/>
          <w:b/>
          <w:color w:val="000000"/>
          <w:spacing w:val="-11"/>
        </w:rPr>
      </w:pPr>
    </w:p>
    <w:p w14:paraId="1842A319" w14:textId="2D6956AB" w:rsidR="00FB2DCE" w:rsidRPr="0066763B" w:rsidRDefault="00FB2DCE" w:rsidP="00940623">
      <w:pPr>
        <w:spacing w:after="0" w:line="360" w:lineRule="auto"/>
        <w:ind w:left="3900" w:firstLine="348"/>
        <w:rPr>
          <w:rFonts w:ascii="Arial" w:hAnsi="Arial" w:cs="Arial"/>
        </w:rPr>
      </w:pPr>
      <w:r w:rsidRPr="0066763B">
        <w:rPr>
          <w:rFonts w:ascii="Arial" w:hAnsi="Arial" w:cs="Arial"/>
          <w:b/>
          <w:color w:val="000000"/>
          <w:spacing w:val="-11"/>
        </w:rPr>
        <w:t>§ 12</w:t>
      </w:r>
    </w:p>
    <w:p w14:paraId="4F77A5BC" w14:textId="77777777" w:rsidR="00FB2DCE" w:rsidRPr="0066763B" w:rsidRDefault="00FB2DCE" w:rsidP="00940623">
      <w:pPr>
        <w:shd w:val="clear" w:color="auto" w:fill="FFFFFF"/>
        <w:spacing w:after="0" w:line="360" w:lineRule="auto"/>
        <w:ind w:left="132" w:right="646" w:firstLine="708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color w:val="000000"/>
        </w:rPr>
        <w:t>REALIZACJA ROBÓT</w:t>
      </w:r>
    </w:p>
    <w:p w14:paraId="3C1E0B38" w14:textId="77777777" w:rsidR="00FB2DCE" w:rsidRPr="00E81E67" w:rsidRDefault="00FB2DCE" w:rsidP="004212DF">
      <w:pPr>
        <w:widowControl w:val="0"/>
        <w:numPr>
          <w:ilvl w:val="0"/>
          <w:numId w:val="30"/>
        </w:numPr>
        <w:shd w:val="clear" w:color="auto" w:fill="FFFFFF"/>
        <w:tabs>
          <w:tab w:val="left" w:pos="398"/>
          <w:tab w:val="left" w:pos="9068"/>
        </w:tabs>
        <w:autoSpaceDE w:val="0"/>
        <w:autoSpaceDN w:val="0"/>
        <w:adjustRightInd w:val="0"/>
        <w:spacing w:after="0" w:line="360" w:lineRule="auto"/>
        <w:ind w:left="426" w:right="39" w:hanging="426"/>
        <w:jc w:val="both"/>
        <w:rPr>
          <w:rFonts w:ascii="Arial" w:hAnsi="Arial" w:cs="Arial"/>
          <w:color w:val="000000"/>
          <w:spacing w:val="-9"/>
        </w:rPr>
      </w:pPr>
      <w:r w:rsidRPr="00E81E67">
        <w:rPr>
          <w:rFonts w:ascii="Arial" w:hAnsi="Arial" w:cs="Arial"/>
          <w:color w:val="000000"/>
        </w:rPr>
        <w:t xml:space="preserve">Wykonawca zapewni potrzebne oprzyrządowanie, potencjał ludzki oraz materiały wymagane </w:t>
      </w:r>
      <w:r w:rsidRPr="00E81E67">
        <w:rPr>
          <w:rFonts w:ascii="Arial" w:hAnsi="Arial" w:cs="Arial"/>
          <w:color w:val="000000"/>
          <w:spacing w:val="-3"/>
        </w:rPr>
        <w:t xml:space="preserve">do zbadania, na żądanie Zamawiającego, jakości wbudowanych  materiałów i wykonywanych robót, </w:t>
      </w:r>
      <w:r w:rsidRPr="00E81E67">
        <w:rPr>
          <w:rFonts w:ascii="Arial" w:hAnsi="Arial" w:cs="Arial"/>
          <w:color w:val="000000"/>
        </w:rPr>
        <w:t>a także do sprawdzenia ilości zużytych materiałów.</w:t>
      </w:r>
    </w:p>
    <w:p w14:paraId="67A128BA" w14:textId="260638A3" w:rsidR="00FB2DCE" w:rsidRPr="00E81E67" w:rsidRDefault="00FB2DCE" w:rsidP="004212DF">
      <w:pPr>
        <w:pStyle w:val="Akapitzlist"/>
        <w:widowControl w:val="0"/>
        <w:numPr>
          <w:ilvl w:val="0"/>
          <w:numId w:val="30"/>
        </w:numPr>
        <w:shd w:val="clear" w:color="auto" w:fill="FFFFFF"/>
        <w:tabs>
          <w:tab w:val="left" w:pos="398"/>
          <w:tab w:val="left" w:pos="9068"/>
        </w:tabs>
        <w:autoSpaceDE w:val="0"/>
        <w:autoSpaceDN w:val="0"/>
        <w:adjustRightInd w:val="0"/>
        <w:spacing w:line="360" w:lineRule="auto"/>
        <w:ind w:left="426" w:right="39" w:hanging="426"/>
        <w:rPr>
          <w:rFonts w:ascii="Arial" w:hAnsi="Arial" w:cs="Arial"/>
          <w:color w:val="000000"/>
          <w:spacing w:val="-9"/>
          <w:sz w:val="22"/>
          <w:szCs w:val="22"/>
        </w:rPr>
      </w:pPr>
      <w:r w:rsidRPr="00E81E67">
        <w:rPr>
          <w:rFonts w:ascii="Arial" w:hAnsi="Arial" w:cs="Arial"/>
          <w:color w:val="000000"/>
          <w:spacing w:val="-9"/>
          <w:sz w:val="22"/>
          <w:szCs w:val="22"/>
        </w:rPr>
        <w:t>Badania, o których mowa w ust. 1, będą realizowane przez Wykonawcę na własny koszt.</w:t>
      </w:r>
    </w:p>
    <w:p w14:paraId="2CA4490E" w14:textId="77777777" w:rsidR="00FB2DCE" w:rsidRPr="0066763B" w:rsidRDefault="00FB2DCE" w:rsidP="004212DF">
      <w:pPr>
        <w:widowControl w:val="0"/>
        <w:numPr>
          <w:ilvl w:val="0"/>
          <w:numId w:val="30"/>
        </w:numPr>
        <w:shd w:val="clear" w:color="auto" w:fill="FFFFFF"/>
        <w:tabs>
          <w:tab w:val="left" w:pos="398"/>
          <w:tab w:val="left" w:pos="9068"/>
        </w:tabs>
        <w:autoSpaceDE w:val="0"/>
        <w:autoSpaceDN w:val="0"/>
        <w:adjustRightInd w:val="0"/>
        <w:spacing w:after="0" w:line="360" w:lineRule="auto"/>
        <w:ind w:left="426" w:right="40" w:hanging="426"/>
        <w:jc w:val="both"/>
        <w:rPr>
          <w:rFonts w:ascii="Arial" w:hAnsi="Arial" w:cs="Arial"/>
          <w:color w:val="000000"/>
          <w:spacing w:val="-9"/>
        </w:rPr>
      </w:pPr>
      <w:r w:rsidRPr="00E81E67">
        <w:rPr>
          <w:rFonts w:ascii="Arial" w:hAnsi="Arial" w:cs="Arial"/>
          <w:color w:val="000000"/>
          <w:spacing w:val="-6"/>
        </w:rPr>
        <w:t>Wykonawca zobowiązany jest zapewnić wykonanie i kierowanie robotami</w:t>
      </w:r>
      <w:r w:rsidRPr="0066763B">
        <w:rPr>
          <w:rFonts w:ascii="Arial" w:hAnsi="Arial" w:cs="Arial"/>
          <w:color w:val="000000"/>
          <w:spacing w:val="-6"/>
        </w:rPr>
        <w:t xml:space="preserve"> specjalistycznymi objętymi </w:t>
      </w:r>
      <w:r w:rsidRPr="0066763B">
        <w:rPr>
          <w:rFonts w:ascii="Arial" w:hAnsi="Arial" w:cs="Arial"/>
          <w:color w:val="000000"/>
          <w:spacing w:val="-10"/>
        </w:rPr>
        <w:t>umową przez osoby posiadające stosowne kwalifikacje zawodowe i uprawnienia budowlane.</w:t>
      </w:r>
    </w:p>
    <w:p w14:paraId="35935DA0" w14:textId="79036282" w:rsidR="00FB2DCE" w:rsidRPr="0066763B" w:rsidRDefault="00FB2DCE" w:rsidP="0066763B">
      <w:pPr>
        <w:widowControl w:val="0"/>
        <w:numPr>
          <w:ilvl w:val="0"/>
          <w:numId w:val="31"/>
        </w:numPr>
        <w:shd w:val="clear" w:color="auto" w:fill="FFFFFF"/>
        <w:tabs>
          <w:tab w:val="left" w:pos="346"/>
          <w:tab w:val="left" w:pos="9068"/>
        </w:tabs>
        <w:autoSpaceDE w:val="0"/>
        <w:autoSpaceDN w:val="0"/>
        <w:adjustRightInd w:val="0"/>
        <w:spacing w:after="0" w:line="360" w:lineRule="auto"/>
        <w:ind w:left="346" w:right="40" w:hanging="346"/>
        <w:jc w:val="both"/>
        <w:rPr>
          <w:rFonts w:ascii="Arial" w:hAnsi="Arial" w:cs="Arial"/>
        </w:rPr>
      </w:pPr>
      <w:r w:rsidRPr="0066763B">
        <w:rPr>
          <w:rFonts w:ascii="Arial" w:hAnsi="Arial" w:cs="Arial"/>
          <w:color w:val="000000"/>
          <w:spacing w:val="-5"/>
        </w:rPr>
        <w:t xml:space="preserve">Wykonawca zobowiązuje się skierować do kierowania budową i do kierowania robotami personel posiadający kwalifikacje </w:t>
      </w:r>
      <w:r w:rsidRPr="0066763B">
        <w:rPr>
          <w:rFonts w:ascii="Arial" w:hAnsi="Arial" w:cs="Arial"/>
          <w:spacing w:val="-5"/>
        </w:rPr>
        <w:t>określone w SWZ</w:t>
      </w:r>
      <w:r w:rsidR="00F87FB2">
        <w:rPr>
          <w:rFonts w:ascii="Arial" w:hAnsi="Arial" w:cs="Arial"/>
          <w:spacing w:val="-5"/>
        </w:rPr>
        <w:t xml:space="preserve"> </w:t>
      </w:r>
      <w:r w:rsidR="00F87FB2" w:rsidRPr="00F87FB2">
        <w:rPr>
          <w:rFonts w:ascii="Arial" w:hAnsi="Arial" w:cs="Arial"/>
          <w:spacing w:val="-5"/>
        </w:rPr>
        <w:t xml:space="preserve">oraz szczegółowym opisem - </w:t>
      </w:r>
      <w:proofErr w:type="spellStart"/>
      <w:r w:rsidR="00F87FB2" w:rsidRPr="00F87FB2">
        <w:rPr>
          <w:rFonts w:ascii="Arial" w:hAnsi="Arial" w:cs="Arial"/>
          <w:spacing w:val="-5"/>
        </w:rPr>
        <w:t>STWOiRB</w:t>
      </w:r>
      <w:proofErr w:type="spellEnd"/>
      <w:r w:rsidRPr="0066763B">
        <w:rPr>
          <w:rFonts w:ascii="Arial" w:hAnsi="Arial" w:cs="Arial"/>
          <w:spacing w:val="-5"/>
        </w:rPr>
        <w:t>.</w:t>
      </w:r>
    </w:p>
    <w:p w14:paraId="717B9E29" w14:textId="77777777" w:rsidR="00FB2DCE" w:rsidRPr="0066763B" w:rsidRDefault="00FB2DCE" w:rsidP="0066763B">
      <w:pPr>
        <w:shd w:val="clear" w:color="auto" w:fill="FFFFFF"/>
        <w:tabs>
          <w:tab w:val="left" w:pos="346"/>
          <w:tab w:val="left" w:pos="9068"/>
        </w:tabs>
        <w:spacing w:after="0" w:line="360" w:lineRule="auto"/>
        <w:ind w:right="40"/>
        <w:rPr>
          <w:rFonts w:ascii="Arial" w:hAnsi="Arial" w:cs="Arial"/>
          <w:b/>
          <w:color w:val="000000"/>
          <w:spacing w:val="-10"/>
        </w:rPr>
      </w:pPr>
    </w:p>
    <w:p w14:paraId="2E6F7F56" w14:textId="057164F5" w:rsidR="00FB2DCE" w:rsidRPr="0066763B" w:rsidRDefault="00940623" w:rsidP="00940623">
      <w:pPr>
        <w:shd w:val="clear" w:color="auto" w:fill="FFFFFF"/>
        <w:tabs>
          <w:tab w:val="left" w:pos="346"/>
          <w:tab w:val="left" w:pos="9068"/>
        </w:tabs>
        <w:spacing w:after="0" w:line="360" w:lineRule="auto"/>
        <w:ind w:left="4248" w:right="4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pacing w:val="-10"/>
        </w:rPr>
        <w:tab/>
      </w:r>
      <w:r w:rsidR="00FB2DCE" w:rsidRPr="0066763B">
        <w:rPr>
          <w:rFonts w:ascii="Arial" w:hAnsi="Arial" w:cs="Arial"/>
          <w:b/>
          <w:color w:val="000000"/>
          <w:spacing w:val="-10"/>
        </w:rPr>
        <w:t>§ 13</w:t>
      </w:r>
    </w:p>
    <w:p w14:paraId="0674C436" w14:textId="77777777" w:rsidR="00FB2DCE" w:rsidRPr="0066763B" w:rsidRDefault="00FB2DCE" w:rsidP="0066763B">
      <w:pPr>
        <w:shd w:val="clear" w:color="auto" w:fill="FFFFFF"/>
        <w:tabs>
          <w:tab w:val="left" w:pos="9068"/>
        </w:tabs>
        <w:spacing w:after="0" w:line="360" w:lineRule="auto"/>
        <w:ind w:right="39"/>
        <w:jc w:val="center"/>
        <w:rPr>
          <w:rFonts w:ascii="Arial" w:hAnsi="Arial" w:cs="Arial"/>
          <w:color w:val="000000"/>
        </w:rPr>
      </w:pPr>
      <w:r w:rsidRPr="0066763B">
        <w:rPr>
          <w:rFonts w:ascii="Arial" w:hAnsi="Arial" w:cs="Arial"/>
          <w:b/>
          <w:color w:val="000000"/>
        </w:rPr>
        <w:t>UDOSTĘPNIENIE TERENU BUDOWY ORGANOM KONTROLNYM</w:t>
      </w:r>
    </w:p>
    <w:p w14:paraId="48980769" w14:textId="77777777" w:rsidR="00FB2DCE" w:rsidRPr="0066763B" w:rsidRDefault="00FB2DCE" w:rsidP="0066763B">
      <w:pPr>
        <w:shd w:val="clear" w:color="auto" w:fill="FFFFFF"/>
        <w:tabs>
          <w:tab w:val="left" w:pos="346"/>
          <w:tab w:val="left" w:pos="9068"/>
        </w:tabs>
        <w:spacing w:after="0" w:line="360" w:lineRule="auto"/>
        <w:ind w:right="40"/>
        <w:jc w:val="both"/>
        <w:rPr>
          <w:rFonts w:ascii="Arial" w:hAnsi="Arial" w:cs="Arial"/>
          <w:color w:val="000000"/>
        </w:rPr>
      </w:pPr>
      <w:r w:rsidRPr="0066763B">
        <w:rPr>
          <w:rFonts w:ascii="Arial" w:hAnsi="Arial" w:cs="Arial"/>
          <w:color w:val="000000"/>
        </w:rPr>
        <w:t>Wykonawca zobowiązuje się do umożliwienia wstępu na teren budowy pracownikom organów nadzoru budowlanego, do których  należy wykonywanie zadań określonych ustawą Prawo Budowlane oraz udostępnienia im danych i informacji wymaganych tą ustawą oraz innym pracownikom, których Zamawiający wskaże w okresie realizacji przedmiotu umowy.</w:t>
      </w:r>
    </w:p>
    <w:p w14:paraId="4F4EBD93" w14:textId="77777777" w:rsidR="00FB2DCE" w:rsidRPr="0066763B" w:rsidRDefault="00FB2DCE" w:rsidP="0066763B">
      <w:pPr>
        <w:shd w:val="clear" w:color="auto" w:fill="FFFFFF"/>
        <w:tabs>
          <w:tab w:val="left" w:pos="346"/>
          <w:tab w:val="left" w:pos="9068"/>
        </w:tabs>
        <w:spacing w:after="0" w:line="360" w:lineRule="auto"/>
        <w:ind w:right="40"/>
        <w:rPr>
          <w:rFonts w:ascii="Arial" w:hAnsi="Arial" w:cs="Arial"/>
          <w:b/>
          <w:color w:val="000000"/>
          <w:spacing w:val="-10"/>
        </w:rPr>
      </w:pPr>
    </w:p>
    <w:p w14:paraId="1ACB9B41" w14:textId="77777777" w:rsidR="00FB2DCE" w:rsidRPr="0066763B" w:rsidRDefault="00FB2DCE" w:rsidP="0066763B">
      <w:pPr>
        <w:shd w:val="clear" w:color="auto" w:fill="FFFFFF"/>
        <w:tabs>
          <w:tab w:val="left" w:pos="346"/>
          <w:tab w:val="left" w:pos="9068"/>
        </w:tabs>
        <w:spacing w:after="0" w:line="360" w:lineRule="auto"/>
        <w:ind w:right="40"/>
        <w:jc w:val="center"/>
        <w:rPr>
          <w:rFonts w:ascii="Arial" w:hAnsi="Arial" w:cs="Arial"/>
          <w:b/>
          <w:color w:val="000000"/>
          <w:spacing w:val="-10"/>
        </w:rPr>
      </w:pPr>
      <w:r w:rsidRPr="0066763B">
        <w:rPr>
          <w:rFonts w:ascii="Arial" w:hAnsi="Arial" w:cs="Arial"/>
          <w:b/>
          <w:color w:val="000000"/>
          <w:spacing w:val="-10"/>
        </w:rPr>
        <w:t>§ 14</w:t>
      </w:r>
    </w:p>
    <w:p w14:paraId="100FC0D7" w14:textId="77777777" w:rsidR="00FB2DCE" w:rsidRPr="0066763B" w:rsidRDefault="00FB2DCE" w:rsidP="0066763B">
      <w:pPr>
        <w:shd w:val="clear" w:color="auto" w:fill="FFFFFF"/>
        <w:tabs>
          <w:tab w:val="left" w:pos="9068"/>
        </w:tabs>
        <w:spacing w:after="0" w:line="360" w:lineRule="auto"/>
        <w:ind w:right="40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spacing w:val="-11"/>
        </w:rPr>
        <w:t>NADZÓR INWESTORSKI</w:t>
      </w:r>
    </w:p>
    <w:p w14:paraId="4765C2BC" w14:textId="77777777" w:rsidR="00FB2DCE" w:rsidRPr="0066763B" w:rsidRDefault="00FB2DCE" w:rsidP="0066763B">
      <w:pPr>
        <w:pStyle w:val="Akapitzlist"/>
        <w:numPr>
          <w:ilvl w:val="0"/>
          <w:numId w:val="46"/>
        </w:numPr>
        <w:suppressAutoHyphens w:val="0"/>
        <w:spacing w:line="360" w:lineRule="auto"/>
        <w:contextualSpacing/>
        <w:rPr>
          <w:rFonts w:ascii="Arial" w:hAnsi="Arial" w:cs="Arial"/>
          <w:color w:val="000000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Zamawiający może</w:t>
      </w:r>
      <w:r w:rsidRPr="0066763B">
        <w:rPr>
          <w:rFonts w:ascii="Arial" w:hAnsi="Arial" w:cs="Arial"/>
          <w:color w:val="000000"/>
          <w:sz w:val="22"/>
          <w:szCs w:val="22"/>
        </w:rPr>
        <w:t xml:space="preserve"> ustanowić inspektora nadzoru inwestorskiego w granicach umocowania określonego przepisami ustawy – </w:t>
      </w:r>
      <w:r w:rsidRPr="0066763B">
        <w:rPr>
          <w:rFonts w:ascii="Arial" w:hAnsi="Arial" w:cs="Arial"/>
          <w:color w:val="000000"/>
          <w:spacing w:val="-5"/>
          <w:sz w:val="22"/>
          <w:szCs w:val="22"/>
        </w:rPr>
        <w:t xml:space="preserve">Prawo Budowlane (tekst jednolity Dz. U. 2021, poz. 2351 z </w:t>
      </w:r>
      <w:proofErr w:type="spellStart"/>
      <w:r w:rsidRPr="0066763B">
        <w:rPr>
          <w:rFonts w:ascii="Arial" w:hAnsi="Arial" w:cs="Arial"/>
          <w:color w:val="000000"/>
          <w:spacing w:val="-5"/>
          <w:sz w:val="22"/>
          <w:szCs w:val="22"/>
        </w:rPr>
        <w:t>późn</w:t>
      </w:r>
      <w:proofErr w:type="spellEnd"/>
      <w:r w:rsidRPr="0066763B">
        <w:rPr>
          <w:rFonts w:ascii="Arial" w:hAnsi="Arial" w:cs="Arial"/>
          <w:color w:val="000000"/>
          <w:spacing w:val="-5"/>
          <w:sz w:val="22"/>
          <w:szCs w:val="22"/>
        </w:rPr>
        <w:t>. zmianami)</w:t>
      </w:r>
      <w:r w:rsidRPr="0066763B">
        <w:rPr>
          <w:rFonts w:ascii="Arial" w:hAnsi="Arial" w:cs="Arial"/>
          <w:color w:val="000000"/>
          <w:sz w:val="22"/>
          <w:szCs w:val="22"/>
        </w:rPr>
        <w:t>.</w:t>
      </w:r>
    </w:p>
    <w:p w14:paraId="25EC7CD7" w14:textId="77777777" w:rsidR="00FB2DCE" w:rsidRPr="0066763B" w:rsidRDefault="00FB2DCE" w:rsidP="0066763B">
      <w:pPr>
        <w:pStyle w:val="Akapitzlist"/>
        <w:numPr>
          <w:ilvl w:val="0"/>
          <w:numId w:val="46"/>
        </w:numPr>
        <w:shd w:val="clear" w:color="auto" w:fill="FFFFFF"/>
        <w:tabs>
          <w:tab w:val="left" w:pos="398"/>
          <w:tab w:val="left" w:leader="dot" w:pos="6158"/>
          <w:tab w:val="left" w:pos="9068"/>
        </w:tabs>
        <w:suppressAutoHyphens w:val="0"/>
        <w:spacing w:line="360" w:lineRule="auto"/>
        <w:ind w:right="39"/>
        <w:contextualSpacing/>
        <w:rPr>
          <w:rFonts w:ascii="Arial" w:hAnsi="Arial" w:cs="Arial"/>
          <w:color w:val="000000"/>
          <w:sz w:val="22"/>
          <w:szCs w:val="22"/>
        </w:rPr>
      </w:pPr>
      <w:r w:rsidRPr="0066763B">
        <w:rPr>
          <w:rFonts w:ascii="Arial" w:hAnsi="Arial" w:cs="Arial"/>
          <w:color w:val="000000"/>
          <w:sz w:val="22"/>
          <w:szCs w:val="22"/>
        </w:rPr>
        <w:t xml:space="preserve">Zamawiający zastrzega sobie prawo zmiany inspektora nadzoru inwestorskiego. </w:t>
      </w:r>
      <w:r w:rsidRPr="0066763B">
        <w:rPr>
          <w:rFonts w:ascii="Arial" w:hAnsi="Arial" w:cs="Arial"/>
          <w:color w:val="000000"/>
          <w:spacing w:val="-4"/>
          <w:sz w:val="22"/>
          <w:szCs w:val="22"/>
        </w:rPr>
        <w:t xml:space="preserve">O dokonaniu zmiany Zamawiający powiadomi na piśmie Wykonawcę na 3 dni przed dokonaniem </w:t>
      </w:r>
      <w:r w:rsidRPr="0066763B">
        <w:rPr>
          <w:rFonts w:ascii="Arial" w:hAnsi="Arial" w:cs="Arial"/>
          <w:color w:val="000000"/>
          <w:sz w:val="22"/>
          <w:szCs w:val="22"/>
        </w:rPr>
        <w:t>zmiany. Zmiana ta nie wymaga aneksu do niniejszej umowy.</w:t>
      </w:r>
    </w:p>
    <w:p w14:paraId="7C7E1613" w14:textId="77777777" w:rsidR="00FB2DCE" w:rsidRPr="0066763B" w:rsidRDefault="00FB2DCE" w:rsidP="0066763B">
      <w:pPr>
        <w:shd w:val="clear" w:color="auto" w:fill="FFFFFF"/>
        <w:tabs>
          <w:tab w:val="left" w:pos="9068"/>
        </w:tabs>
        <w:spacing w:after="0" w:line="360" w:lineRule="auto"/>
        <w:ind w:right="39"/>
        <w:jc w:val="center"/>
        <w:rPr>
          <w:rFonts w:ascii="Arial" w:hAnsi="Arial" w:cs="Arial"/>
          <w:b/>
          <w:color w:val="000000"/>
          <w:spacing w:val="-11"/>
        </w:rPr>
      </w:pPr>
    </w:p>
    <w:p w14:paraId="0C21CC2B" w14:textId="77777777" w:rsidR="00FB2DCE" w:rsidRPr="0066763B" w:rsidRDefault="00FB2DCE" w:rsidP="0066763B">
      <w:pPr>
        <w:shd w:val="clear" w:color="auto" w:fill="FFFFFF"/>
        <w:tabs>
          <w:tab w:val="left" w:pos="9068"/>
        </w:tabs>
        <w:spacing w:after="0" w:line="360" w:lineRule="auto"/>
        <w:ind w:right="39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color w:val="000000"/>
          <w:spacing w:val="-11"/>
        </w:rPr>
        <w:t>§ 15</w:t>
      </w:r>
    </w:p>
    <w:p w14:paraId="07A24B71" w14:textId="77777777" w:rsidR="00FB2DCE" w:rsidRPr="0066763B" w:rsidRDefault="00FB2DCE" w:rsidP="0066763B">
      <w:pPr>
        <w:shd w:val="clear" w:color="auto" w:fill="FFFFFF"/>
        <w:tabs>
          <w:tab w:val="left" w:pos="9068"/>
        </w:tabs>
        <w:spacing w:after="0" w:line="360" w:lineRule="auto"/>
        <w:ind w:right="39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color w:val="000000"/>
        </w:rPr>
        <w:t>PRZEDSTAWICIELE WYKONAWCY</w:t>
      </w:r>
    </w:p>
    <w:p w14:paraId="7834DBE7" w14:textId="77777777" w:rsidR="00FB2DCE" w:rsidRPr="0066763B" w:rsidRDefault="00FB2DCE" w:rsidP="0066763B">
      <w:pPr>
        <w:pStyle w:val="Tekstpodstawowy"/>
        <w:numPr>
          <w:ilvl w:val="1"/>
          <w:numId w:val="42"/>
        </w:numPr>
        <w:suppressAutoHyphens/>
        <w:spacing w:after="0" w:line="360" w:lineRule="auto"/>
        <w:ind w:right="51"/>
        <w:jc w:val="both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lastRenderedPageBreak/>
        <w:t>Wykonawca ustanawia Pana/Panią …………….. jako Kierownika budowy, który jest uprawniony do działania w związku z realizacją Umowy w granicach określonych art. 22 ustawy Prawo budowlane.</w:t>
      </w:r>
    </w:p>
    <w:p w14:paraId="1EE5336B" w14:textId="77777777" w:rsidR="00FB2DCE" w:rsidRPr="0066763B" w:rsidRDefault="00FB2DCE" w:rsidP="0066763B">
      <w:pPr>
        <w:pStyle w:val="Tekstpodstawowy"/>
        <w:numPr>
          <w:ilvl w:val="1"/>
          <w:numId w:val="42"/>
        </w:numPr>
        <w:suppressAutoHyphens/>
        <w:spacing w:after="0" w:line="360" w:lineRule="auto"/>
        <w:ind w:right="51"/>
        <w:jc w:val="both"/>
        <w:rPr>
          <w:rFonts w:ascii="Arial" w:hAnsi="Arial" w:cs="Arial"/>
          <w:strike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Wykonawca ma prawo do zmiany osoby pełniącej obowiązki Kierownika budowy na inną osobę o  kwalifikacjach co najmniej równym kwalifikacjom wymaganym przez Zamawiającego w postępowaniu o udzielenie zamówienia publicznego prowadzącym do zawarcia Umowy po poinformowaniu o zamiarze zmiany Zamawiającego i uzyskaniu jego pisemnej akceptacji, na warunkach i zgodnie z procedurą określoną w punktach poniższych. </w:t>
      </w:r>
    </w:p>
    <w:p w14:paraId="59F24525" w14:textId="62481816" w:rsidR="00FB2DCE" w:rsidRPr="0066763B" w:rsidRDefault="00FB2DCE" w:rsidP="0066763B">
      <w:pPr>
        <w:pStyle w:val="Tekstpodstawowy"/>
        <w:numPr>
          <w:ilvl w:val="1"/>
          <w:numId w:val="42"/>
        </w:numPr>
        <w:suppressAutoHyphens/>
        <w:spacing w:after="0" w:line="360" w:lineRule="auto"/>
        <w:ind w:right="51"/>
        <w:jc w:val="both"/>
        <w:rPr>
          <w:rFonts w:ascii="Arial" w:hAnsi="Arial" w:cs="Arial"/>
          <w:strike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Jeżeli w trakcie wykonywania robót obiektywnie konieczna będzie zmiana jednej z osób deklarowanych przez Wykonawcę w Ofercie, Wykonawca powiadomi o tym fakcie Zamawiającego wskazując przyczynę zmiany oraz osobę zastępującą i przedstawiając jej kwalifikacje co najmniej równe kwalifikacjom wymaganym przez Zamawiającego w postępowaniu o udzielenie zamówienia publicznego prowadzącym do zawarcia Umowy</w:t>
      </w:r>
      <w:r w:rsidR="00B33E99">
        <w:rPr>
          <w:rFonts w:ascii="Arial" w:hAnsi="Arial" w:cs="Arial"/>
          <w:sz w:val="22"/>
          <w:szCs w:val="22"/>
        </w:rPr>
        <w:br/>
      </w:r>
      <w:r w:rsidRPr="0066763B">
        <w:rPr>
          <w:rFonts w:ascii="Arial" w:hAnsi="Arial" w:cs="Arial"/>
          <w:sz w:val="22"/>
          <w:szCs w:val="22"/>
        </w:rPr>
        <w:t>( jeżeli dotyczy)</w:t>
      </w:r>
      <w:r w:rsidR="00B33E99">
        <w:rPr>
          <w:rFonts w:ascii="Arial" w:hAnsi="Arial" w:cs="Arial"/>
          <w:sz w:val="22"/>
          <w:szCs w:val="22"/>
        </w:rPr>
        <w:t>.</w:t>
      </w:r>
    </w:p>
    <w:p w14:paraId="3E537BE7" w14:textId="77777777" w:rsidR="00FB2DCE" w:rsidRPr="0066763B" w:rsidRDefault="00FB2DCE" w:rsidP="0066763B">
      <w:pPr>
        <w:pStyle w:val="Tekstpodstawowy"/>
        <w:numPr>
          <w:ilvl w:val="1"/>
          <w:numId w:val="42"/>
        </w:numPr>
        <w:suppressAutoHyphens/>
        <w:spacing w:after="0" w:line="360" w:lineRule="auto"/>
        <w:ind w:right="51"/>
        <w:jc w:val="both"/>
        <w:rPr>
          <w:rFonts w:ascii="Arial" w:hAnsi="Arial" w:cs="Arial"/>
          <w:strike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Wykonawca jest zobowiązany przedłożyć Zamawiającemu propozycje zmian, o których mowa w pkt. 2 i 3</w:t>
      </w:r>
      <w:r w:rsidRPr="0066763B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763B">
        <w:rPr>
          <w:rFonts w:ascii="Arial" w:hAnsi="Arial" w:cs="Arial"/>
          <w:sz w:val="22"/>
          <w:szCs w:val="22"/>
        </w:rPr>
        <w:t xml:space="preserve">nie później niż w terminie 7 dni roboczych przed planowanym skierowaniem nowych osób do realizacji Umowy, a w sytuacjach nagłych i nieprzewidzianych, kiedy dochowanie terminu wskazanego w zdaniu poprzedzającym nie jest możliwe – w najkrótszym możliwym terminie. Przerwa w wykonywaniu Umowy wynikająca z braku personelu Wykonawcy będzie traktowana  jako przyczyna leżąca po stronie Wykonawcy i nie może stanowić podstawy do przedłużenia terminu zakończenia robót. </w:t>
      </w:r>
    </w:p>
    <w:p w14:paraId="23C51021" w14:textId="77777777" w:rsidR="00FB2DCE" w:rsidRPr="0066763B" w:rsidRDefault="00FB2DCE" w:rsidP="0066763B">
      <w:pPr>
        <w:pStyle w:val="Tekstpodstawowy"/>
        <w:numPr>
          <w:ilvl w:val="1"/>
          <w:numId w:val="42"/>
        </w:numPr>
        <w:suppressAutoHyphens/>
        <w:spacing w:after="0" w:line="360" w:lineRule="auto"/>
        <w:ind w:right="51"/>
        <w:jc w:val="both"/>
        <w:rPr>
          <w:rFonts w:ascii="Arial" w:hAnsi="Arial" w:cs="Arial"/>
          <w:strike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Zmiana osób, o których mowa w pkt. 2 i 3.,</w:t>
      </w:r>
      <w:r w:rsidRPr="0066763B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763B">
        <w:rPr>
          <w:rFonts w:ascii="Arial" w:hAnsi="Arial" w:cs="Arial"/>
          <w:sz w:val="22"/>
          <w:szCs w:val="22"/>
        </w:rPr>
        <w:t xml:space="preserve">wymaga zatwierdzenia przez Zamawiającego i nie wymaga zmiany Umowy.   </w:t>
      </w:r>
    </w:p>
    <w:p w14:paraId="5A089934" w14:textId="77777777" w:rsidR="00FB2DCE" w:rsidRPr="0066763B" w:rsidRDefault="00FB2DCE" w:rsidP="0066763B">
      <w:pPr>
        <w:pStyle w:val="Tekstpodstawowy"/>
        <w:numPr>
          <w:ilvl w:val="1"/>
          <w:numId w:val="42"/>
        </w:numPr>
        <w:suppressAutoHyphens/>
        <w:spacing w:after="0" w:line="360" w:lineRule="auto"/>
        <w:ind w:right="51"/>
        <w:jc w:val="both"/>
        <w:rPr>
          <w:rFonts w:ascii="Arial" w:hAnsi="Arial" w:cs="Arial"/>
          <w:strike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Inspektor nadzoru inwestorskiego jest uprawniony do zgłoszenia uwag, zastrzeżeń albo do wystąpienia do Wykonawcy z żądaniem usunięcia określonej osoby, spośród personelu Wykonawcy lub jego Podwykonawcy, która pomimo udzielonego jej upomnienia:</w:t>
      </w:r>
    </w:p>
    <w:p w14:paraId="16EA4A37" w14:textId="77777777" w:rsidR="00FB2DCE" w:rsidRPr="0066763B" w:rsidRDefault="00FB2DCE" w:rsidP="0066763B">
      <w:pPr>
        <w:pStyle w:val="Akapitzlist"/>
        <w:numPr>
          <w:ilvl w:val="0"/>
          <w:numId w:val="43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uporczywie wykazuje rażący brak staranności,</w:t>
      </w:r>
    </w:p>
    <w:p w14:paraId="352DF028" w14:textId="77777777" w:rsidR="00FB2DCE" w:rsidRPr="0066763B" w:rsidRDefault="00FB2DCE" w:rsidP="0066763B">
      <w:pPr>
        <w:pStyle w:val="Akapitzlist"/>
        <w:numPr>
          <w:ilvl w:val="0"/>
          <w:numId w:val="43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wykonuje swoje obowiązki w sposób niekompetentny lub niedbały,</w:t>
      </w:r>
    </w:p>
    <w:p w14:paraId="3E62EFA5" w14:textId="77777777" w:rsidR="00FB2DCE" w:rsidRPr="0066763B" w:rsidRDefault="00FB2DCE" w:rsidP="0066763B">
      <w:pPr>
        <w:pStyle w:val="Akapitzlist"/>
        <w:numPr>
          <w:ilvl w:val="0"/>
          <w:numId w:val="43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nie stosuje się do postanowień Umowy lub</w:t>
      </w:r>
    </w:p>
    <w:p w14:paraId="749060DC" w14:textId="77777777" w:rsidR="00FB2DCE" w:rsidRPr="0066763B" w:rsidRDefault="00FB2DCE" w:rsidP="0066763B">
      <w:pPr>
        <w:pStyle w:val="Akapitzlist"/>
        <w:numPr>
          <w:ilvl w:val="0"/>
          <w:numId w:val="43"/>
        </w:numPr>
        <w:tabs>
          <w:tab w:val="left" w:pos="851"/>
        </w:tabs>
        <w:suppressAutoHyphens w:val="0"/>
        <w:spacing w:line="360" w:lineRule="auto"/>
        <w:ind w:left="851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stwarza zagrożenie dla bezpieczeństwa, zdrowia lub ochrony środowiska, w szczególności narusza zasady bhp oraz przepisy ppoż.</w:t>
      </w:r>
    </w:p>
    <w:p w14:paraId="539BC7F8" w14:textId="77777777" w:rsidR="0066763B" w:rsidRPr="0066763B" w:rsidRDefault="0066763B" w:rsidP="0066763B">
      <w:pPr>
        <w:shd w:val="clear" w:color="auto" w:fill="FFFFFF"/>
        <w:tabs>
          <w:tab w:val="left" w:pos="9068"/>
        </w:tabs>
        <w:spacing w:after="0" w:line="360" w:lineRule="auto"/>
        <w:ind w:right="39"/>
        <w:jc w:val="center"/>
        <w:rPr>
          <w:rFonts w:ascii="Arial" w:hAnsi="Arial" w:cs="Arial"/>
          <w:b/>
          <w:spacing w:val="-11"/>
        </w:rPr>
      </w:pPr>
    </w:p>
    <w:p w14:paraId="522B1D56" w14:textId="77777777" w:rsidR="004F4ABE" w:rsidRDefault="004F4ABE" w:rsidP="0066763B">
      <w:pPr>
        <w:shd w:val="clear" w:color="auto" w:fill="FFFFFF"/>
        <w:tabs>
          <w:tab w:val="left" w:pos="9068"/>
        </w:tabs>
        <w:spacing w:after="0" w:line="360" w:lineRule="auto"/>
        <w:ind w:right="39"/>
        <w:jc w:val="center"/>
        <w:rPr>
          <w:rFonts w:ascii="Arial" w:hAnsi="Arial" w:cs="Arial"/>
          <w:b/>
          <w:spacing w:val="-11"/>
        </w:rPr>
      </w:pPr>
    </w:p>
    <w:p w14:paraId="41E837B9" w14:textId="77777777" w:rsidR="004F4ABE" w:rsidRDefault="004F4ABE" w:rsidP="0066763B">
      <w:pPr>
        <w:shd w:val="clear" w:color="auto" w:fill="FFFFFF"/>
        <w:tabs>
          <w:tab w:val="left" w:pos="9068"/>
        </w:tabs>
        <w:spacing w:after="0" w:line="360" w:lineRule="auto"/>
        <w:ind w:right="39"/>
        <w:jc w:val="center"/>
        <w:rPr>
          <w:rFonts w:ascii="Arial" w:hAnsi="Arial" w:cs="Arial"/>
          <w:b/>
          <w:spacing w:val="-11"/>
        </w:rPr>
      </w:pPr>
    </w:p>
    <w:p w14:paraId="35DFE74D" w14:textId="77777777" w:rsidR="004F4ABE" w:rsidRDefault="004F4ABE" w:rsidP="0066763B">
      <w:pPr>
        <w:shd w:val="clear" w:color="auto" w:fill="FFFFFF"/>
        <w:tabs>
          <w:tab w:val="left" w:pos="9068"/>
        </w:tabs>
        <w:spacing w:after="0" w:line="360" w:lineRule="auto"/>
        <w:ind w:right="39"/>
        <w:jc w:val="center"/>
        <w:rPr>
          <w:rFonts w:ascii="Arial" w:hAnsi="Arial" w:cs="Arial"/>
          <w:b/>
          <w:spacing w:val="-11"/>
        </w:rPr>
      </w:pPr>
    </w:p>
    <w:p w14:paraId="61E0C28B" w14:textId="04AE82E3" w:rsidR="00FB2DCE" w:rsidRPr="0066763B" w:rsidRDefault="00FB2DCE" w:rsidP="0066763B">
      <w:pPr>
        <w:shd w:val="clear" w:color="auto" w:fill="FFFFFF"/>
        <w:tabs>
          <w:tab w:val="left" w:pos="9068"/>
        </w:tabs>
        <w:spacing w:after="0" w:line="360" w:lineRule="auto"/>
        <w:ind w:right="39"/>
        <w:jc w:val="center"/>
        <w:rPr>
          <w:rFonts w:ascii="Arial" w:hAnsi="Arial" w:cs="Arial"/>
          <w:b/>
          <w:spacing w:val="-11"/>
        </w:rPr>
      </w:pPr>
      <w:r w:rsidRPr="0066763B">
        <w:rPr>
          <w:rFonts w:ascii="Arial" w:hAnsi="Arial" w:cs="Arial"/>
          <w:b/>
          <w:spacing w:val="-11"/>
        </w:rPr>
        <w:t>§ 16</w:t>
      </w:r>
    </w:p>
    <w:p w14:paraId="06943A9F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color w:val="000000"/>
        </w:rPr>
        <w:t>UBEZPIECZENIE</w:t>
      </w:r>
    </w:p>
    <w:p w14:paraId="7F999D5B" w14:textId="77777777" w:rsidR="00FB2DCE" w:rsidRPr="0066763B" w:rsidRDefault="00FB2DCE" w:rsidP="0066763B">
      <w:pPr>
        <w:widowControl w:val="0"/>
        <w:numPr>
          <w:ilvl w:val="0"/>
          <w:numId w:val="5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360" w:lineRule="auto"/>
        <w:ind w:left="398" w:right="-52" w:hanging="394"/>
        <w:jc w:val="both"/>
        <w:rPr>
          <w:rFonts w:ascii="Arial" w:hAnsi="Arial" w:cs="Arial"/>
          <w:color w:val="000000"/>
          <w:spacing w:val="-11"/>
        </w:rPr>
      </w:pPr>
      <w:r w:rsidRPr="0066763B">
        <w:rPr>
          <w:rFonts w:ascii="Arial" w:hAnsi="Arial" w:cs="Arial"/>
          <w:color w:val="000000"/>
          <w:spacing w:val="-7"/>
        </w:rPr>
        <w:t xml:space="preserve">Wykonawca zobowiązuje się do zawarcia na własny koszt odpowiednich umów ubezpieczenia z tytułu </w:t>
      </w:r>
      <w:r w:rsidRPr="0066763B">
        <w:rPr>
          <w:rFonts w:ascii="Arial" w:hAnsi="Arial" w:cs="Arial"/>
          <w:color w:val="000000"/>
          <w:spacing w:val="-8"/>
        </w:rPr>
        <w:t xml:space="preserve">szkód, które mogą zaistnieć w związku z określonymi zdarzeniami losowymi oraz od odpowiedzialności </w:t>
      </w:r>
      <w:r w:rsidRPr="0066763B">
        <w:rPr>
          <w:rFonts w:ascii="Arial" w:hAnsi="Arial" w:cs="Arial"/>
          <w:color w:val="000000"/>
          <w:spacing w:val="-6"/>
        </w:rPr>
        <w:t xml:space="preserve">cywilnej na czas realizacji robót objętych niniejszą umową. </w:t>
      </w:r>
      <w:r w:rsidRPr="0066763B">
        <w:rPr>
          <w:rFonts w:ascii="Arial" w:hAnsi="Arial" w:cs="Arial"/>
          <w:color w:val="000000"/>
          <w:spacing w:val="-4"/>
        </w:rPr>
        <w:t xml:space="preserve">Wykonawca  zobowiązuje się przedstawić kserokopię polisy w terminie przystąpienia do realizacji </w:t>
      </w:r>
      <w:r w:rsidRPr="0066763B">
        <w:rPr>
          <w:rFonts w:ascii="Arial" w:hAnsi="Arial" w:cs="Arial"/>
          <w:spacing w:val="-4"/>
        </w:rPr>
        <w:t xml:space="preserve">umowy oraz na każde wezwanie Zamawiającego. Brak </w:t>
      </w:r>
      <w:r w:rsidRPr="0066763B">
        <w:rPr>
          <w:rFonts w:ascii="Arial" w:hAnsi="Arial" w:cs="Arial"/>
          <w:color w:val="000000"/>
          <w:spacing w:val="-4"/>
        </w:rPr>
        <w:t>polisy OC uprawnia Zamawiającego  do odstąpienia od umowy z przyczyn leżących po stronie wykonawcy.</w:t>
      </w:r>
    </w:p>
    <w:p w14:paraId="4336A3B8" w14:textId="00BA73C7" w:rsidR="00FB2DCE" w:rsidRPr="0066763B" w:rsidRDefault="00FB2DCE" w:rsidP="0066763B">
      <w:pPr>
        <w:widowControl w:val="0"/>
        <w:numPr>
          <w:ilvl w:val="0"/>
          <w:numId w:val="5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360" w:lineRule="auto"/>
        <w:ind w:left="398" w:right="-52" w:hanging="394"/>
        <w:jc w:val="both"/>
        <w:rPr>
          <w:rFonts w:ascii="Arial" w:hAnsi="Arial" w:cs="Arial"/>
          <w:color w:val="000000"/>
          <w:spacing w:val="-11"/>
        </w:rPr>
      </w:pPr>
      <w:r w:rsidRPr="0066763B">
        <w:rPr>
          <w:rFonts w:ascii="Arial" w:hAnsi="Arial" w:cs="Arial"/>
          <w:color w:val="000000"/>
          <w:spacing w:val="-4"/>
        </w:rPr>
        <w:t xml:space="preserve">Wykonawca przyjmuje pełną odpowiedzialność cywilną za wszelkie zdarzenia na terenie budowy </w:t>
      </w:r>
      <w:r w:rsidRPr="0066763B">
        <w:rPr>
          <w:rFonts w:ascii="Arial" w:hAnsi="Arial" w:cs="Arial"/>
          <w:color w:val="000000"/>
          <w:spacing w:val="-5"/>
        </w:rPr>
        <w:t xml:space="preserve">powstałe z przyczyn leżących po stronie Wykonawcy związane z przedmiotem umowy, </w:t>
      </w:r>
      <w:r w:rsidRPr="0066763B">
        <w:rPr>
          <w:rFonts w:ascii="Arial" w:hAnsi="Arial" w:cs="Arial"/>
          <w:color w:val="000000"/>
          <w:spacing w:val="-9"/>
        </w:rPr>
        <w:t xml:space="preserve">w tym za zdarzenia dotyczące szkód osób trzecich. Powyższe obowiązuje w okresie od dnia podpisania </w:t>
      </w:r>
      <w:r w:rsidRPr="0066763B">
        <w:rPr>
          <w:rFonts w:ascii="Arial" w:hAnsi="Arial" w:cs="Arial"/>
          <w:color w:val="000000"/>
          <w:spacing w:val="-5"/>
        </w:rPr>
        <w:t>protok</w:t>
      </w:r>
      <w:r w:rsidR="00B33E99">
        <w:rPr>
          <w:rFonts w:ascii="Arial" w:hAnsi="Arial" w:cs="Arial"/>
          <w:color w:val="000000"/>
          <w:spacing w:val="-5"/>
        </w:rPr>
        <w:t>o</w:t>
      </w:r>
      <w:r w:rsidRPr="0066763B">
        <w:rPr>
          <w:rFonts w:ascii="Arial" w:hAnsi="Arial" w:cs="Arial"/>
          <w:color w:val="000000"/>
          <w:spacing w:val="-5"/>
        </w:rPr>
        <w:t>łu przekazania terenu budowy do dnia podpisania protok</w:t>
      </w:r>
      <w:r w:rsidR="00B33E99">
        <w:rPr>
          <w:rFonts w:ascii="Arial" w:hAnsi="Arial" w:cs="Arial"/>
          <w:color w:val="000000"/>
          <w:spacing w:val="-5"/>
        </w:rPr>
        <w:t>oł</w:t>
      </w:r>
      <w:r w:rsidRPr="0066763B">
        <w:rPr>
          <w:rFonts w:ascii="Arial" w:hAnsi="Arial" w:cs="Arial"/>
          <w:color w:val="000000"/>
          <w:spacing w:val="-5"/>
        </w:rPr>
        <w:t xml:space="preserve">u odbioru końcowego przez </w:t>
      </w:r>
      <w:r w:rsidRPr="0066763B">
        <w:rPr>
          <w:rFonts w:ascii="Arial" w:hAnsi="Arial" w:cs="Arial"/>
          <w:color w:val="000000"/>
        </w:rPr>
        <w:t>Zamawiającego</w:t>
      </w:r>
    </w:p>
    <w:p w14:paraId="1256A693" w14:textId="77777777" w:rsidR="00A91DF1" w:rsidRDefault="00A91DF1" w:rsidP="00E81E67">
      <w:pPr>
        <w:shd w:val="clear" w:color="auto" w:fill="FFFFFF"/>
        <w:tabs>
          <w:tab w:val="left" w:pos="9068"/>
        </w:tabs>
        <w:spacing w:after="0" w:line="360" w:lineRule="auto"/>
        <w:ind w:right="39"/>
        <w:rPr>
          <w:rFonts w:ascii="Arial" w:hAnsi="Arial" w:cs="Arial"/>
          <w:b/>
          <w:spacing w:val="-11"/>
        </w:rPr>
      </w:pPr>
    </w:p>
    <w:p w14:paraId="7256A3AE" w14:textId="3CBF4F6C" w:rsidR="00FB2DCE" w:rsidRPr="0066763B" w:rsidRDefault="00FB2DCE" w:rsidP="0066763B">
      <w:pPr>
        <w:shd w:val="clear" w:color="auto" w:fill="FFFFFF"/>
        <w:tabs>
          <w:tab w:val="left" w:pos="9068"/>
        </w:tabs>
        <w:spacing w:after="0" w:line="360" w:lineRule="auto"/>
        <w:ind w:right="39"/>
        <w:jc w:val="center"/>
        <w:rPr>
          <w:rFonts w:ascii="Arial" w:hAnsi="Arial" w:cs="Arial"/>
          <w:b/>
          <w:spacing w:val="-11"/>
        </w:rPr>
      </w:pPr>
      <w:r w:rsidRPr="0066763B">
        <w:rPr>
          <w:rFonts w:ascii="Arial" w:hAnsi="Arial" w:cs="Arial"/>
          <w:b/>
          <w:spacing w:val="-11"/>
        </w:rPr>
        <w:t>§ 17</w:t>
      </w:r>
    </w:p>
    <w:p w14:paraId="00D24E8A" w14:textId="77777777" w:rsidR="00FB2DCE" w:rsidRPr="0066763B" w:rsidRDefault="00FB2DCE" w:rsidP="0066763B">
      <w:pPr>
        <w:shd w:val="clear" w:color="auto" w:fill="FFFFFF"/>
        <w:tabs>
          <w:tab w:val="left" w:pos="9068"/>
        </w:tabs>
        <w:spacing w:after="0" w:line="360" w:lineRule="auto"/>
        <w:ind w:right="39"/>
        <w:jc w:val="center"/>
        <w:rPr>
          <w:rFonts w:ascii="Arial" w:hAnsi="Arial" w:cs="Arial"/>
          <w:b/>
          <w:color w:val="000000"/>
        </w:rPr>
      </w:pPr>
      <w:r w:rsidRPr="0066763B">
        <w:rPr>
          <w:rFonts w:ascii="Arial" w:hAnsi="Arial" w:cs="Arial"/>
          <w:b/>
          <w:color w:val="000000"/>
        </w:rPr>
        <w:t>PODWYKONAWCY</w:t>
      </w:r>
    </w:p>
    <w:p w14:paraId="1F1BAF38" w14:textId="77777777" w:rsidR="00FB2DCE" w:rsidRPr="0066763B" w:rsidRDefault="00FB2DCE" w:rsidP="0066763B">
      <w:pPr>
        <w:pStyle w:val="Akapitzlist"/>
        <w:numPr>
          <w:ilvl w:val="1"/>
          <w:numId w:val="13"/>
        </w:numPr>
        <w:suppressAutoHyphens w:val="0"/>
        <w:spacing w:line="360" w:lineRule="auto"/>
        <w:ind w:left="400" w:hanging="400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Wykonawca wykona roboty budowlane stanowiące przedmiot umowy a  Podwykonawcy/om </w:t>
      </w:r>
      <w:proofErr w:type="spellStart"/>
      <w:r w:rsidRPr="0066763B">
        <w:rPr>
          <w:rFonts w:ascii="Arial" w:hAnsi="Arial" w:cs="Arial"/>
          <w:sz w:val="22"/>
          <w:szCs w:val="22"/>
        </w:rPr>
        <w:t>t.j</w:t>
      </w:r>
      <w:proofErr w:type="spellEnd"/>
      <w:r w:rsidRPr="0066763B">
        <w:rPr>
          <w:rFonts w:ascii="Arial" w:hAnsi="Arial" w:cs="Arial"/>
          <w:sz w:val="22"/>
          <w:szCs w:val="22"/>
        </w:rPr>
        <w:t xml:space="preserve">. nazwy firm: ……………………………………………. powierzy wykonanie następujących części zamówienia: </w:t>
      </w:r>
    </w:p>
    <w:p w14:paraId="041DBBD5" w14:textId="1F58A60D" w:rsidR="00FB2DCE" w:rsidRPr="0066763B" w:rsidRDefault="00FB2DCE" w:rsidP="0066763B">
      <w:pPr>
        <w:pStyle w:val="Akapitzlist"/>
        <w:spacing w:line="360" w:lineRule="auto"/>
        <w:ind w:left="400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03BB9A1C" w14:textId="77777777" w:rsidR="00FB2DCE" w:rsidRPr="0066763B" w:rsidRDefault="00FB2DCE" w:rsidP="0066763B">
      <w:pPr>
        <w:pStyle w:val="Akapitzlist"/>
        <w:spacing w:line="360" w:lineRule="auto"/>
        <w:ind w:left="400"/>
        <w:rPr>
          <w:rFonts w:ascii="Arial" w:hAnsi="Arial" w:cs="Arial"/>
          <w:sz w:val="22"/>
          <w:szCs w:val="22"/>
        </w:rPr>
      </w:pPr>
    </w:p>
    <w:p w14:paraId="4F13D716" w14:textId="77777777" w:rsidR="00FB2DCE" w:rsidRPr="0066763B" w:rsidRDefault="00FB2DCE" w:rsidP="0066763B">
      <w:pPr>
        <w:pStyle w:val="Akapitzlist"/>
        <w:numPr>
          <w:ilvl w:val="1"/>
          <w:numId w:val="13"/>
        </w:numPr>
        <w:suppressAutoHyphens w:val="0"/>
        <w:spacing w:line="360" w:lineRule="auto"/>
        <w:ind w:left="400" w:hanging="400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Wykonawca, podwykonawca lub dalszy podwykonawca zamówienia na roboty budowlane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o treści zgodnej z projektem umowy.</w:t>
      </w:r>
    </w:p>
    <w:p w14:paraId="472F3DF2" w14:textId="77777777" w:rsidR="00FB2DCE" w:rsidRPr="0066763B" w:rsidRDefault="00FB2DCE" w:rsidP="0066763B">
      <w:pPr>
        <w:pStyle w:val="Akapitzlist"/>
        <w:numPr>
          <w:ilvl w:val="1"/>
          <w:numId w:val="13"/>
        </w:numPr>
        <w:suppressAutoHyphens w:val="0"/>
        <w:spacing w:line="360" w:lineRule="auto"/>
        <w:ind w:left="400" w:hanging="400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Wykonawca jest odpowiedzialny za działania lub zaniechania Podwykonawców, dalszych Podwykonawców, ich przedstawicieli lub pracowników, jak za własne działania lub zaniechania. </w:t>
      </w:r>
    </w:p>
    <w:p w14:paraId="7A685210" w14:textId="77777777" w:rsidR="00FB2DCE" w:rsidRPr="0066763B" w:rsidRDefault="00FB2DCE" w:rsidP="0066763B">
      <w:pPr>
        <w:pStyle w:val="Akapitzlist"/>
        <w:numPr>
          <w:ilvl w:val="1"/>
          <w:numId w:val="13"/>
        </w:numPr>
        <w:suppressAutoHyphens w:val="0"/>
        <w:spacing w:line="360" w:lineRule="auto"/>
        <w:ind w:left="400" w:hanging="400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Zmiana Podwykonawcy lub dalszego Podwykonawcy w zakresie wykonania robót budowlanych stanowiących przedmiot Umowy nie stanowi zmiany Umowy, ale jest </w:t>
      </w:r>
      <w:r w:rsidRPr="0066763B">
        <w:rPr>
          <w:rFonts w:ascii="Arial" w:hAnsi="Arial" w:cs="Arial"/>
          <w:sz w:val="22"/>
          <w:szCs w:val="22"/>
        </w:rPr>
        <w:lastRenderedPageBreak/>
        <w:t xml:space="preserve">wymagana zgoda Zamawiającego na zmianę Podwykonawcy lub dalszego Podwykonawcy, wyrażona poprzez akceptację Umowy o podwykonawstwo. </w:t>
      </w:r>
    </w:p>
    <w:p w14:paraId="0F213843" w14:textId="77777777" w:rsidR="00FB2DCE" w:rsidRPr="0066763B" w:rsidRDefault="00FB2DCE" w:rsidP="0066763B">
      <w:pPr>
        <w:pStyle w:val="Akapitzlist"/>
        <w:numPr>
          <w:ilvl w:val="1"/>
          <w:numId w:val="13"/>
        </w:numPr>
        <w:suppressAutoHyphens w:val="0"/>
        <w:spacing w:line="360" w:lineRule="auto"/>
        <w:ind w:left="400" w:hanging="400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Umowa z Podwykonawcą lub dalszym Podwykonawcą powinna stanowić w szczególności, iż:</w:t>
      </w:r>
    </w:p>
    <w:p w14:paraId="08780CFA" w14:textId="26E70A87" w:rsidR="00FB2DCE" w:rsidRPr="0066763B" w:rsidRDefault="00FB2DCE" w:rsidP="0066763B">
      <w:pPr>
        <w:pStyle w:val="Akapitzlist"/>
        <w:numPr>
          <w:ilvl w:val="0"/>
          <w:numId w:val="14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termin zapłaty wynagrodzenia podwykonawcy lub dalszemu podwykonawcy, przewidziany w umowie o podwykonawstwo, nie może być dłuższy niż </w:t>
      </w:r>
      <w:r w:rsidR="00B33E99">
        <w:rPr>
          <w:rFonts w:ascii="Arial" w:hAnsi="Arial" w:cs="Arial"/>
          <w:sz w:val="22"/>
          <w:szCs w:val="22"/>
        </w:rPr>
        <w:t>14</w:t>
      </w:r>
      <w:r w:rsidRPr="0066763B">
        <w:rPr>
          <w:rFonts w:ascii="Arial" w:hAnsi="Arial" w:cs="Arial"/>
          <w:sz w:val="22"/>
          <w:szCs w:val="22"/>
        </w:rPr>
        <w:t xml:space="preserve"> dni od dnia doręczenia wykonawcy, podwykonawcy lub dalszemu podwykonawcy faktury lub rachunku</w:t>
      </w:r>
      <w:r w:rsidR="00A91DF1">
        <w:rPr>
          <w:rFonts w:ascii="Arial" w:hAnsi="Arial" w:cs="Arial"/>
          <w:sz w:val="22"/>
          <w:szCs w:val="22"/>
        </w:rPr>
        <w:t>,</w:t>
      </w:r>
    </w:p>
    <w:p w14:paraId="009693DD" w14:textId="088BB3AA" w:rsidR="00FB2DCE" w:rsidRPr="0066763B" w:rsidRDefault="00FB2DCE" w:rsidP="0066763B">
      <w:pPr>
        <w:pStyle w:val="Akapitzlist"/>
        <w:numPr>
          <w:ilvl w:val="0"/>
          <w:numId w:val="14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przedmiotem są roboty budowlane, które ściśle odpowiadają części zamówienia określonego Umową zawartą pomiędzy Zamawiającym a Wykonawcą, z wynagrodzeniem w wysokości wynagrodzenia należnego wykonawcy za roboty budowlane, których szczegółowy przedmiot wynika z oferty Wykonawcy lub z umowy wraz z zestawieniem ilości robót, wraz z częścią dokumentacji dotyczącej wykonania robót, które mają być realizowane na podstawie Umowy o podwykonawstwo lub ze wskazaniem tej części dokumentacji (dotyczy  także projektu jej zmiany),  przy czym podwykonawca lub dalszy podwykonawca jest obowiązany dołączyć zgodę wykonawcy na zawarcie umowy o podwykonawstwo o treści zgodnej z projektem umowy (z tym że </w:t>
      </w:r>
      <w:r w:rsidRPr="0066763B">
        <w:rPr>
          <w:rFonts w:ascii="Arial" w:eastAsia="Calibri" w:hAnsi="Arial" w:cs="Arial"/>
          <w:sz w:val="22"/>
          <w:szCs w:val="22"/>
          <w:lang w:eastAsia="en-US"/>
        </w:rPr>
        <w:t>wysokość wynagrodz</w:t>
      </w:r>
      <w:r w:rsidRPr="0066763B">
        <w:rPr>
          <w:rFonts w:ascii="Arial" w:hAnsi="Arial" w:cs="Arial"/>
          <w:sz w:val="22"/>
          <w:szCs w:val="22"/>
        </w:rPr>
        <w:t xml:space="preserve">enia należną Podwykonawcy, </w:t>
      </w:r>
      <w:r w:rsidRPr="0066763B">
        <w:rPr>
          <w:rFonts w:ascii="Arial" w:eastAsia="Calibri" w:hAnsi="Arial" w:cs="Arial"/>
          <w:sz w:val="22"/>
          <w:szCs w:val="22"/>
          <w:lang w:eastAsia="en-US"/>
        </w:rPr>
        <w:t xml:space="preserve"> nie może być wyższa od wynagrodzenia określonego w kosztorysie ofertowym za tą cześć zamówienia</w:t>
      </w:r>
      <w:r w:rsidRPr="0066763B">
        <w:rPr>
          <w:rFonts w:ascii="Arial" w:hAnsi="Arial" w:cs="Arial"/>
          <w:sz w:val="22"/>
          <w:szCs w:val="22"/>
        </w:rPr>
        <w:t>)</w:t>
      </w:r>
      <w:r w:rsidR="00A91DF1">
        <w:rPr>
          <w:rFonts w:ascii="Arial" w:hAnsi="Arial" w:cs="Arial"/>
          <w:sz w:val="22"/>
          <w:szCs w:val="22"/>
        </w:rPr>
        <w:t>,</w:t>
      </w:r>
    </w:p>
    <w:p w14:paraId="2BB32BE0" w14:textId="7D4CBF7A" w:rsidR="00FB2DCE" w:rsidRPr="0066763B" w:rsidRDefault="00FB2DCE" w:rsidP="0066763B">
      <w:pPr>
        <w:pStyle w:val="Akapitzlist"/>
        <w:numPr>
          <w:ilvl w:val="0"/>
          <w:numId w:val="14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wykonanie przedmiotu Umowy o podwykonawstwo zostaje określone na co najmniej takim poziomie jakości, jaki wynika z Umowy zawartej pomiędzy Zamawiającym a Wykonawcą  i powinno odpowiadać stosownym dla tego wykonania wymaganiom określonym  w Opisie Przedmiotu Zamówienia, SWZ (dokumenty zamówienia)  oraz standardom deklarowanym w Ofercie Wykonawcy,</w:t>
      </w:r>
    </w:p>
    <w:p w14:paraId="13A6F8C3" w14:textId="77777777" w:rsidR="00FB2DCE" w:rsidRPr="0066763B" w:rsidRDefault="00FB2DCE" w:rsidP="0066763B">
      <w:pPr>
        <w:pStyle w:val="Akapitzlist"/>
        <w:numPr>
          <w:ilvl w:val="0"/>
          <w:numId w:val="14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okres odpowiedzialności Podwykonawcy lub dalszego Podwykonawcy za Wady przedmiotu Umowy o podwykonawstwo, nie będzie  krótszy od okresu odpowiedzialności za Wady przedmiotu Umowy Wykonawcy wobec Zamawiającego,</w:t>
      </w:r>
    </w:p>
    <w:p w14:paraId="07A1FB4A" w14:textId="77777777" w:rsidR="00FB2DCE" w:rsidRPr="0066763B" w:rsidRDefault="00FB2DCE" w:rsidP="0066763B">
      <w:pPr>
        <w:pStyle w:val="Akapitzlist"/>
        <w:numPr>
          <w:ilvl w:val="0"/>
          <w:numId w:val="14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Podwykonawca lub dalszy Podwykonawca są zobowiązani do przedstawiania Zamawiającemu na jego żądanie dokumentów, oświadczeń i wyjaśnień dotyczących realizacji Umowy o podwykonawstwo.</w:t>
      </w:r>
    </w:p>
    <w:p w14:paraId="6C3208AE" w14:textId="77777777" w:rsidR="00FB2DCE" w:rsidRPr="0066763B" w:rsidRDefault="00FB2DCE" w:rsidP="0066763B">
      <w:pPr>
        <w:pStyle w:val="Akapitzlist"/>
        <w:numPr>
          <w:ilvl w:val="1"/>
          <w:numId w:val="13"/>
        </w:numPr>
        <w:suppressAutoHyphens w:val="0"/>
        <w:spacing w:line="360" w:lineRule="auto"/>
        <w:ind w:left="0" w:firstLine="0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Umowa o podwykonawstwo nie może zawierać postanowień:</w:t>
      </w:r>
    </w:p>
    <w:p w14:paraId="5683E5A5" w14:textId="77777777" w:rsidR="00FB2DCE" w:rsidRPr="0066763B" w:rsidRDefault="00FB2DCE" w:rsidP="0066763B">
      <w:pPr>
        <w:pStyle w:val="Akapitzlist"/>
        <w:numPr>
          <w:ilvl w:val="0"/>
          <w:numId w:val="15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uzależniających uzyskanie przez Podwykonawcę lub dalszego Podwykonawcę zapłaty od Wykonawcy lub Podwykonawcy za wykonanie przedmiotu Umowy o </w:t>
      </w:r>
      <w:r w:rsidRPr="0066763B">
        <w:rPr>
          <w:rFonts w:ascii="Arial" w:hAnsi="Arial" w:cs="Arial"/>
          <w:sz w:val="22"/>
          <w:szCs w:val="22"/>
        </w:rPr>
        <w:lastRenderedPageBreak/>
        <w:t>podwykonawstwo od zapłaty przez Zamawiającego wynagrodzenia Wykonawcy lub odpowiednio od zapłaty przez Wykonawcę wynagrodzenia Podwykonawcy;</w:t>
      </w:r>
    </w:p>
    <w:p w14:paraId="1D0DD8DD" w14:textId="77777777" w:rsidR="00FB2DCE" w:rsidRPr="0066763B" w:rsidRDefault="00FB2DCE" w:rsidP="0066763B">
      <w:pPr>
        <w:pStyle w:val="Akapitzlist"/>
        <w:numPr>
          <w:ilvl w:val="0"/>
          <w:numId w:val="15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uzależniających zwrot kwot zabezpieczenia przez Wykonawcę Podwykonawcy, od zwrotu Zabezpieczenia należytego wykonania umowy Wykonawcy przez Zamawiającego. </w:t>
      </w:r>
    </w:p>
    <w:p w14:paraId="37455BAB" w14:textId="77777777" w:rsidR="00FB2DCE" w:rsidRPr="0066763B" w:rsidRDefault="00FB2DCE" w:rsidP="0066763B">
      <w:pPr>
        <w:pStyle w:val="Akapitzlist"/>
        <w:numPr>
          <w:ilvl w:val="0"/>
          <w:numId w:val="15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7ADA9099" w14:textId="77777777" w:rsidR="00FB2DCE" w:rsidRPr="0066763B" w:rsidRDefault="00FB2DCE" w:rsidP="0066763B">
      <w:pPr>
        <w:pStyle w:val="Akapitzlist"/>
        <w:numPr>
          <w:ilvl w:val="1"/>
          <w:numId w:val="13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Wykonawca, podwykonawca lub dalszy podwykonawca zamówienia zamierzający zawrzeć umowę o podwykonawstwo, której przedmiotem są roboty budowlane, jest obowiązany, w trakcie realizacji zamówienia publicznego na roboty budowlane, do przedłożenia zamawiającemu lub  za pośrednictwem Inspektora nadzoru inwestorskiego, projektu umowy o podwykonawstwo.</w:t>
      </w:r>
    </w:p>
    <w:p w14:paraId="2DEA49D9" w14:textId="77777777" w:rsidR="00FB2DCE" w:rsidRPr="0066763B" w:rsidRDefault="00FB2DCE" w:rsidP="0066763B">
      <w:pPr>
        <w:pStyle w:val="Akapitzlist"/>
        <w:numPr>
          <w:ilvl w:val="1"/>
          <w:numId w:val="13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Zamawiający, w terminie 14 dni od dnia przedłożenia mu projektu, zgłasza w formie pisemnej zastrzeżenia do projektu umowy o podwykonawstwo, której przedmiotem są roboty budowlane:</w:t>
      </w:r>
    </w:p>
    <w:p w14:paraId="101FE4E0" w14:textId="77777777" w:rsidR="00FB2DCE" w:rsidRPr="0066763B" w:rsidRDefault="00FB2DCE" w:rsidP="0066763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gdy przewiduje termin zapłaty wynagrodzenia dłuższy niż określony w ust. 5 pkt a.</w:t>
      </w:r>
    </w:p>
    <w:p w14:paraId="329C0D17" w14:textId="77777777" w:rsidR="00FB2DCE" w:rsidRPr="0066763B" w:rsidRDefault="00FB2DCE" w:rsidP="0066763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niespełniającej wymagań określonych w ust. 5-6. </w:t>
      </w:r>
    </w:p>
    <w:p w14:paraId="27AEE92C" w14:textId="77777777" w:rsidR="00FB2DCE" w:rsidRPr="0066763B" w:rsidRDefault="00FB2DCE" w:rsidP="0066763B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Zamawiający zgłosi w formie pisemnej w terminie określonym w ust. 8 zastrzeżenia do projektu Umowy o podwykonawstwo, której przedmiotem są roboty budowlane, w szczególności w następujących przypadkach: </w:t>
      </w:r>
    </w:p>
    <w:p w14:paraId="7C341133" w14:textId="77777777" w:rsidR="00FB2DCE" w:rsidRPr="0066763B" w:rsidRDefault="00FB2DCE" w:rsidP="0066763B">
      <w:pPr>
        <w:pStyle w:val="Akapitzlist"/>
        <w:numPr>
          <w:ilvl w:val="0"/>
          <w:numId w:val="16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niespełniania przez projekt wymagań dotyczących Umowy o podwykonawstwo, określonych w ust. 5-6,</w:t>
      </w:r>
    </w:p>
    <w:p w14:paraId="7484D805" w14:textId="77777777" w:rsidR="00FB2DCE" w:rsidRPr="0066763B" w:rsidRDefault="00FB2DCE" w:rsidP="0066763B">
      <w:pPr>
        <w:pStyle w:val="Akapitzlist"/>
        <w:numPr>
          <w:ilvl w:val="0"/>
          <w:numId w:val="16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niezałączenia do projektu zestawień, dokumentów lub informacji, o których mowa w ust. 5-6,</w:t>
      </w:r>
    </w:p>
    <w:p w14:paraId="276039D2" w14:textId="77777777" w:rsidR="00FB2DCE" w:rsidRPr="0066763B" w:rsidRDefault="00FB2DCE" w:rsidP="0066763B">
      <w:pPr>
        <w:pStyle w:val="Akapitzlist"/>
        <w:numPr>
          <w:ilvl w:val="0"/>
          <w:numId w:val="16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gdy projekt zawiera postanowienia uzależniające zwrot kwot zabezpieczenia przez Wykonawcę Podwykonawcy od zwrotu Wykonawcy Zabezpieczenia należytego wykonania Umowy przez Zamawiającego, </w:t>
      </w:r>
    </w:p>
    <w:p w14:paraId="3196E676" w14:textId="77777777" w:rsidR="00FB2DCE" w:rsidRPr="0066763B" w:rsidRDefault="00FB2DCE" w:rsidP="0066763B">
      <w:pPr>
        <w:pStyle w:val="Akapitzlist"/>
        <w:numPr>
          <w:ilvl w:val="0"/>
          <w:numId w:val="16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gdy termin realizacji robót budowlanych określonych projektem jest dłuższy niż przewidywany Umową dla tych robót,</w:t>
      </w:r>
    </w:p>
    <w:p w14:paraId="0514070D" w14:textId="77777777" w:rsidR="00FB2DCE" w:rsidRPr="0066763B" w:rsidRDefault="00FB2DCE" w:rsidP="0066763B">
      <w:pPr>
        <w:pStyle w:val="Akapitzlist"/>
        <w:numPr>
          <w:ilvl w:val="0"/>
          <w:numId w:val="16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gdy projekt zawiera postanowienia dotyczące sposobu rozliczeń za wykonane roboty, uniemożliwiającego rozliczenie tych robót pomiędzy Zamawiającym a Wykonawcą na podstawie Umowy.</w:t>
      </w:r>
    </w:p>
    <w:p w14:paraId="6C5F2A74" w14:textId="77777777" w:rsidR="00FB2DCE" w:rsidRPr="0066763B" w:rsidRDefault="00FB2DCE" w:rsidP="0066763B">
      <w:pPr>
        <w:numPr>
          <w:ilvl w:val="1"/>
          <w:numId w:val="13"/>
        </w:numPr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lastRenderedPageBreak/>
        <w:t>Niezgłoszenie w formie pisemnej zastrzeżeń do przedłożonego projektu umowy o podwykonawstwo, której przedmiotem są roboty budowlane, w terminie określonym w ust. 8  uważa się za akceptację projektu umowy przez zamawiającego.</w:t>
      </w:r>
    </w:p>
    <w:p w14:paraId="19EC8ED7" w14:textId="77777777" w:rsidR="00FB2DCE" w:rsidRPr="0066763B" w:rsidRDefault="00FB2DCE" w:rsidP="0066763B">
      <w:pPr>
        <w:numPr>
          <w:ilvl w:val="1"/>
          <w:numId w:val="13"/>
        </w:numPr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Wykonawca, podwykonawca lub dalszy podwykonawca zamówienia na roboty budowlane przedkłada zamawiającemu poświadczoną za zgodność z oryginałem kopię zawartej umowy o podwykonawstwo, której przedmiotem są roboty budowlane, w terminie 7 dni od dnia jej zawarcia.</w:t>
      </w:r>
    </w:p>
    <w:p w14:paraId="23309AC2" w14:textId="77777777" w:rsidR="00FB2DCE" w:rsidRPr="0066763B" w:rsidRDefault="00FB2DCE" w:rsidP="0066763B">
      <w:pPr>
        <w:numPr>
          <w:ilvl w:val="1"/>
          <w:numId w:val="13"/>
        </w:numPr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Zamawiający, w terminie określonym w ust. 8  zgłasza w formie pisemnej sprzeciw do umowy o podwykonawstwo, której przedmiotem są roboty budowlane, w przypadkach, o których mowa w ust. 8 i 9. </w:t>
      </w:r>
    </w:p>
    <w:p w14:paraId="1AADD75A" w14:textId="77777777" w:rsidR="00FB2DCE" w:rsidRPr="0066763B" w:rsidRDefault="00FB2DCE" w:rsidP="0066763B">
      <w:pPr>
        <w:numPr>
          <w:ilvl w:val="1"/>
          <w:numId w:val="13"/>
        </w:numPr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Niezgłoszenie w formie pisemnej sprzeciwu do przedłożonej umowy o podwykonawstwo, której przedmiotem są roboty budowlane, w terminie określonym w ust. 8 uważa się za akceptację umowy przez zamawiającego.</w:t>
      </w:r>
    </w:p>
    <w:p w14:paraId="1A2B4721" w14:textId="77777777" w:rsidR="00FB2DCE" w:rsidRPr="0066763B" w:rsidRDefault="00FB2DCE" w:rsidP="0066763B">
      <w:pPr>
        <w:numPr>
          <w:ilvl w:val="1"/>
          <w:numId w:val="13"/>
        </w:numPr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Wykonawca, podwykonawca lub dalszy podwykonawca zamówienia na roboty budowlane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oraz umów o podwykonawstwo, których przedmiot został wskazany przez zamawiającego w dokumentach zamówienia. Wyłączenie, o którym mowa w zdaniu pierwszym, nie dotyczy umów o podwykonawstwo o wartości większej niż </w:t>
      </w:r>
      <w:r w:rsidRPr="0066763B">
        <w:rPr>
          <w:rStyle w:val="highlight"/>
          <w:rFonts w:ascii="Arial" w:hAnsi="Arial" w:cs="Arial"/>
        </w:rPr>
        <w:t xml:space="preserve">50 000 </w:t>
      </w:r>
      <w:r w:rsidRPr="0066763B">
        <w:rPr>
          <w:rFonts w:ascii="Arial" w:hAnsi="Arial" w:cs="Arial"/>
        </w:rPr>
        <w:t xml:space="preserve">złotych. </w:t>
      </w:r>
    </w:p>
    <w:p w14:paraId="09546FA5" w14:textId="77777777" w:rsidR="00FB2DCE" w:rsidRPr="0066763B" w:rsidRDefault="00FB2DCE" w:rsidP="0066763B">
      <w:pPr>
        <w:numPr>
          <w:ilvl w:val="1"/>
          <w:numId w:val="13"/>
        </w:numPr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W przypadku, o którym mowa w ust. 8 pkt 1 ( jeżeli termin zapłaty wynagrodzenia jest dłuższy niż określony w ust. 2,)  zamawiający informuje o tym wykonawcę i wzywa go do doprowadzenia do zmiany tej umowy pod </w:t>
      </w:r>
      <w:r w:rsidRPr="0066763B">
        <w:rPr>
          <w:rFonts w:ascii="Arial" w:hAnsi="Arial" w:cs="Arial"/>
          <w:b/>
        </w:rPr>
        <w:t>rygorem wystąpienia o zapłatę kary umownej</w:t>
      </w:r>
      <w:r w:rsidRPr="0066763B">
        <w:rPr>
          <w:rFonts w:ascii="Arial" w:hAnsi="Arial" w:cs="Arial"/>
        </w:rPr>
        <w:t xml:space="preserve">. </w:t>
      </w:r>
    </w:p>
    <w:p w14:paraId="074BB854" w14:textId="0508B3A0" w:rsidR="00FB2DCE" w:rsidRPr="0066763B" w:rsidRDefault="00FB2DCE" w:rsidP="0066763B">
      <w:pPr>
        <w:numPr>
          <w:ilvl w:val="1"/>
          <w:numId w:val="13"/>
        </w:numPr>
        <w:autoSpaceDE w:val="0"/>
        <w:autoSpaceDN w:val="0"/>
        <w:spacing w:after="0" w:line="360" w:lineRule="auto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Przepisy ust. </w:t>
      </w:r>
      <w:r w:rsidR="004F4ABE">
        <w:rPr>
          <w:rFonts w:ascii="Arial" w:hAnsi="Arial" w:cs="Arial"/>
        </w:rPr>
        <w:t>2</w:t>
      </w:r>
      <w:r w:rsidRPr="0066763B">
        <w:rPr>
          <w:rFonts w:ascii="Arial" w:hAnsi="Arial" w:cs="Arial"/>
        </w:rPr>
        <w:t>-15 stosuje się odpowiednio do zmian tej umowy o podwykonawstwo.</w:t>
      </w:r>
    </w:p>
    <w:p w14:paraId="7EEB2882" w14:textId="77777777" w:rsidR="00FB2DCE" w:rsidRPr="0066763B" w:rsidRDefault="00FB2DCE" w:rsidP="0066763B">
      <w:pPr>
        <w:pStyle w:val="Akapitzlist"/>
        <w:numPr>
          <w:ilvl w:val="1"/>
          <w:numId w:val="13"/>
        </w:numPr>
        <w:suppressAutoHyphens w:val="0"/>
        <w:spacing w:line="360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Zamawiający może zażądać od Wykonawcy niezwłocznego usunięcia z Terenu budowy Podwykonawcy lub dalszego Podwykonawcy, z którym nie została zawarta Umowa o podwykonawstwo zaakceptowana przez Zamawiającego, lub może usunąć takiego Podwykonawcę lub dalszego Podwykonawcę na koszt Wykonawcy. </w:t>
      </w:r>
    </w:p>
    <w:p w14:paraId="1E7DF3B2" w14:textId="77777777" w:rsidR="00FB2DCE" w:rsidRPr="0066763B" w:rsidRDefault="00FB2DCE" w:rsidP="0066763B">
      <w:pPr>
        <w:pStyle w:val="Akapitzlist"/>
        <w:numPr>
          <w:ilvl w:val="1"/>
          <w:numId w:val="13"/>
        </w:numPr>
        <w:suppressAutoHyphens w:val="0"/>
        <w:spacing w:line="360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Wykonawca, Podwykonawca lub dalszy Podwykonawca przedłoży wraz z kopią Umowy z podwykonawstwo odpis z Krajowego Rejestru Sądowego Podwykonawcy lub dalszego Podwykonawcy, bądź inny dokument właściwy z uwagi na status prawny Podwykonawcy lub dalszego Podwykonawcy, potwierdzający, że osoby zawierające umowę w imieniu </w:t>
      </w:r>
      <w:r w:rsidRPr="0066763B">
        <w:rPr>
          <w:rFonts w:ascii="Arial" w:hAnsi="Arial" w:cs="Arial"/>
          <w:sz w:val="22"/>
          <w:szCs w:val="22"/>
        </w:rPr>
        <w:lastRenderedPageBreak/>
        <w:t>Podwykonawcy lub dalszego Podwykonawcy posiadają uprawnienia do jego reprezentacji.</w:t>
      </w:r>
    </w:p>
    <w:p w14:paraId="60FABFDD" w14:textId="77777777" w:rsidR="00FB2DCE" w:rsidRPr="0066763B" w:rsidRDefault="00FB2DCE" w:rsidP="0066763B">
      <w:pPr>
        <w:pStyle w:val="Akapitzlist"/>
        <w:numPr>
          <w:ilvl w:val="1"/>
          <w:numId w:val="13"/>
        </w:numPr>
        <w:suppressAutoHyphens w:val="0"/>
        <w:spacing w:line="360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Powierzenie realizacji zadań innemu Podwykonawcy lub dalszemu Podwykonawcy niż ten, z którym została zawarta zaakceptowana przez Zamawiającego Umowa o podwykonawstwo, lub inna istotna zmiana tej umowy, w tym zmiana zakresu zadań określonych tą umową wymaga ponownej akceptacji Zamawiającego w trybie określonym w ust. 8-15,</w:t>
      </w:r>
    </w:p>
    <w:p w14:paraId="0E9F7713" w14:textId="77777777" w:rsidR="00FB2DCE" w:rsidRPr="0066763B" w:rsidRDefault="00FB2DCE" w:rsidP="0066763B">
      <w:pPr>
        <w:pStyle w:val="Akapitzlist"/>
        <w:numPr>
          <w:ilvl w:val="1"/>
          <w:numId w:val="13"/>
        </w:numPr>
        <w:suppressAutoHyphens w:val="0"/>
        <w:spacing w:line="360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 przypadku, gdy projekt Umowy o podwykonawstwo lub projekt zmiany Umowy o podwykonawstwo, a także Umowy o podwykonawstwo i ich zmiany sporządzane są w języku obcym, Wykonawca, Podwykonawca lub dalszy Podwykonawca jest zobowiązany załączyć do przedkładanego projektu jego tłumaczenie na język polski, a w przypadku kopii Umowy o podwykonawstwo – tłumaczenie przysięgłe umowy na język polski.</w:t>
      </w:r>
    </w:p>
    <w:p w14:paraId="16A7DC10" w14:textId="77777777" w:rsidR="00FB2DCE" w:rsidRPr="0066763B" w:rsidRDefault="00FB2DCE" w:rsidP="0066763B">
      <w:pPr>
        <w:pStyle w:val="Akapitzlist"/>
        <w:numPr>
          <w:ilvl w:val="1"/>
          <w:numId w:val="13"/>
        </w:numPr>
        <w:suppressAutoHyphens w:val="0"/>
        <w:spacing w:line="360" w:lineRule="auto"/>
        <w:ind w:left="567" w:hanging="567"/>
        <w:contextualSpacing/>
        <w:rPr>
          <w:rFonts w:ascii="Arial" w:hAnsi="Arial" w:cs="Arial"/>
          <w:color w:val="0070C0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Zamawiający ponosi odpowiedzialność za zapłatę podwykonawcy wynagrodzenia w wysokości ustalonej w umowie między podwykonawcą a wykonawcą, chyba że ta wysokość przekracza wysokość wynagrodzenia należnego wykonawcy za roboty budowlane, których szczegółowy przedmiot wynika odpowiednio ze zgłoszenia albo z umowy, o których mowa w § 3. W takim przypadku odpowiedzialność inwestora za zapłatę podwykonawcy wynagrodzenia jest ograniczona do wysokości wynagrodzenia należnego wykonawcy za roboty budowlane, których szczegółowy przedmiot wynika odpowiednio ze zgłoszenia albo z umowy których mowa w § 3.</w:t>
      </w:r>
    </w:p>
    <w:p w14:paraId="40B20237" w14:textId="77777777" w:rsidR="00FB2DCE" w:rsidRPr="0066763B" w:rsidRDefault="00FB2DCE" w:rsidP="0066763B">
      <w:pPr>
        <w:pStyle w:val="Akapitzlist"/>
        <w:numPr>
          <w:ilvl w:val="1"/>
          <w:numId w:val="13"/>
        </w:numPr>
        <w:suppressAutoHyphens w:val="0"/>
        <w:spacing w:line="360" w:lineRule="auto"/>
        <w:ind w:left="567" w:hanging="567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Bezpośrednia zapłata wynagrodzenia podwykonawcy lub dalszemu podwykonawcy.</w:t>
      </w:r>
    </w:p>
    <w:p w14:paraId="080BDEDC" w14:textId="77777777" w:rsidR="00FB2DCE" w:rsidRPr="0066763B" w:rsidRDefault="00FB2DCE" w:rsidP="0066763B">
      <w:pPr>
        <w:pStyle w:val="Akapitzlist"/>
        <w:numPr>
          <w:ilvl w:val="0"/>
          <w:numId w:val="20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 przypadku umów, których przedmiotem są roboty budowlane, 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podwykonawcę.</w:t>
      </w:r>
    </w:p>
    <w:p w14:paraId="4A716075" w14:textId="77777777" w:rsidR="00FB2DCE" w:rsidRPr="0066763B" w:rsidRDefault="00FB2DCE" w:rsidP="0066763B">
      <w:pPr>
        <w:pStyle w:val="Akapitzlist"/>
        <w:numPr>
          <w:ilvl w:val="0"/>
          <w:numId w:val="20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Wynagrodzenie, o którym mowa w pkt. 1,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</w:t>
      </w:r>
    </w:p>
    <w:p w14:paraId="7A8E4DBB" w14:textId="77777777" w:rsidR="00FB2DCE" w:rsidRPr="0066763B" w:rsidRDefault="00FB2DCE" w:rsidP="0066763B">
      <w:pPr>
        <w:pStyle w:val="Akapitzlist"/>
        <w:numPr>
          <w:ilvl w:val="0"/>
          <w:numId w:val="20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lastRenderedPageBreak/>
        <w:t>Bezpośrednia zapłata obejmuje wyłącznie należne wynagrodzenie, bez odsetek, należnych podwykonawcy lub dalszemu podwykonawcy.</w:t>
      </w:r>
    </w:p>
    <w:p w14:paraId="4048E7FC" w14:textId="77777777" w:rsidR="00FB2DCE" w:rsidRPr="0066763B" w:rsidRDefault="00FB2DCE" w:rsidP="0066763B">
      <w:pPr>
        <w:pStyle w:val="Akapitzlist"/>
        <w:numPr>
          <w:ilvl w:val="0"/>
          <w:numId w:val="20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Zamawiający, przed dokonaniem bezpośredniej zapłaty, jest obowiązany umożliwić wykonawcy zgłoszenie, pisemnie, uwag dotyczących zasadności bezpośredniej zapłaty wynagrodzenia podwykonawcy lub dalszemu podwykonawcy. Zamawiający informuje o terminie zgłaszania uwag nie krótszym niż 7 dni od dnia doręczenia tej informacji. W uwagach nie można powoływać się na potrącenie roszczeń wykonawcy względem podwykonawcy niezwiązanych z realizacją umowy o podwykonawstwo.</w:t>
      </w:r>
    </w:p>
    <w:p w14:paraId="47F87B80" w14:textId="77777777" w:rsidR="00FB2DCE" w:rsidRPr="0066763B" w:rsidRDefault="00FB2DCE" w:rsidP="0066763B">
      <w:pPr>
        <w:pStyle w:val="Akapitzlist"/>
        <w:numPr>
          <w:ilvl w:val="0"/>
          <w:numId w:val="20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 przypadku zgłoszenia uwag, o których mowa w pkt. 4, w terminie wskazanym przez zamawiającego, zamawiający może:</w:t>
      </w:r>
    </w:p>
    <w:p w14:paraId="22A6A5E2" w14:textId="77777777" w:rsidR="00FB2DCE" w:rsidRPr="0066763B" w:rsidRDefault="00FB2DCE" w:rsidP="0066763B">
      <w:pPr>
        <w:pStyle w:val="Akapitzlist"/>
        <w:numPr>
          <w:ilvl w:val="0"/>
          <w:numId w:val="21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nie dokonać bezpośredniej zapłaty wynagrodzenia podwykonawcy lub dalszemu podwykonawcy, jeżeli wykonawca wykaże niezasadność takiej zapłaty albo</w:t>
      </w:r>
    </w:p>
    <w:p w14:paraId="6E369468" w14:textId="77777777" w:rsidR="00FB2DCE" w:rsidRPr="0066763B" w:rsidRDefault="00FB2DCE" w:rsidP="0066763B">
      <w:pPr>
        <w:pStyle w:val="Akapitzlist"/>
        <w:numPr>
          <w:ilvl w:val="0"/>
          <w:numId w:val="21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</w:p>
    <w:p w14:paraId="3EE85AA9" w14:textId="77777777" w:rsidR="00FB2DCE" w:rsidRPr="0066763B" w:rsidRDefault="00FB2DCE" w:rsidP="0066763B">
      <w:pPr>
        <w:pStyle w:val="Akapitzlist"/>
        <w:numPr>
          <w:ilvl w:val="0"/>
          <w:numId w:val="21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dokonać bezpośredniej zapłaty wynagrodzenia podwykonawcy lub dalszemu podwykonawcy, jeżeli podwykonawca lub dalszy podwykonawca wykaże zasadność takiej zapłaty.</w:t>
      </w:r>
    </w:p>
    <w:p w14:paraId="72EAC90D" w14:textId="77777777" w:rsidR="00FB2DCE" w:rsidRPr="0066763B" w:rsidRDefault="00FB2DCE" w:rsidP="0066763B">
      <w:pPr>
        <w:pStyle w:val="Akapitzlist"/>
        <w:numPr>
          <w:ilvl w:val="1"/>
          <w:numId w:val="13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W przypadku dokonania bezpośredniej zapłaty podwykonawcy lub dalszemu podwykonawcy zamawiający potrąca kwotę wypłaconego wynagrodzenia z wynagrodzenia należnego wykonawcy. </w:t>
      </w:r>
    </w:p>
    <w:p w14:paraId="342FF8C0" w14:textId="77777777" w:rsidR="00FB2DCE" w:rsidRPr="0066763B" w:rsidRDefault="00FB2DCE" w:rsidP="0066763B">
      <w:pPr>
        <w:pStyle w:val="Akapitzlist"/>
        <w:numPr>
          <w:ilvl w:val="1"/>
          <w:numId w:val="13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Konieczność wielokrotnego dokonywania bezpośredniej zapłaty podwykonawcy lub dalszemu podwykonawcy lub konieczność dokonania bezpośrednich zapłat na sumę większą niż 5% wartości umowy może stanowić podstawę do odstąpienia od umowy.</w:t>
      </w:r>
    </w:p>
    <w:p w14:paraId="2F66AF80" w14:textId="77777777" w:rsidR="00FB2DCE" w:rsidRPr="0066763B" w:rsidRDefault="00FB2DCE" w:rsidP="0066763B">
      <w:pPr>
        <w:pStyle w:val="Akapitzlist"/>
        <w:numPr>
          <w:ilvl w:val="1"/>
          <w:numId w:val="13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Do zasad odpowiedzialności zamawiającego, wykonawcy, podwykonawcy lub dalszego podwykonawcy z tytułu wykonanych robót budowlanych stosuje się przepisy ustawy z dnia 23 kwietnia 1964 r. - Kodeks cywilny, jeżeli przepisy ustawy nie stanowią inaczej.</w:t>
      </w:r>
    </w:p>
    <w:p w14:paraId="11677B7F" w14:textId="77777777" w:rsidR="00FB2DCE" w:rsidRPr="0066763B" w:rsidRDefault="00FB2DCE" w:rsidP="0066763B">
      <w:pPr>
        <w:pStyle w:val="Akapitzlist"/>
        <w:spacing w:line="360" w:lineRule="auto"/>
        <w:ind w:left="480"/>
        <w:rPr>
          <w:rFonts w:ascii="Arial" w:hAnsi="Arial" w:cs="Arial"/>
          <w:b/>
          <w:spacing w:val="-11"/>
          <w:sz w:val="22"/>
          <w:szCs w:val="22"/>
        </w:rPr>
      </w:pPr>
    </w:p>
    <w:p w14:paraId="49F9813E" w14:textId="77777777" w:rsidR="00FB2DCE" w:rsidRPr="0066763B" w:rsidRDefault="00FB2DCE" w:rsidP="0066763B">
      <w:pPr>
        <w:pStyle w:val="Akapitzlist"/>
        <w:spacing w:line="360" w:lineRule="auto"/>
        <w:ind w:left="0"/>
        <w:jc w:val="center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b/>
          <w:spacing w:val="-11"/>
          <w:sz w:val="22"/>
          <w:szCs w:val="22"/>
        </w:rPr>
        <w:t>§ 18</w:t>
      </w:r>
    </w:p>
    <w:p w14:paraId="03DFF3A8" w14:textId="77777777" w:rsidR="00FB2DCE" w:rsidRPr="0066763B" w:rsidRDefault="00FB2DCE" w:rsidP="0066763B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66763B">
        <w:rPr>
          <w:rFonts w:ascii="Arial" w:hAnsi="Arial" w:cs="Arial"/>
          <w:b/>
          <w:sz w:val="22"/>
          <w:szCs w:val="22"/>
        </w:rPr>
        <w:t>ODBIÓR ROBÓT</w:t>
      </w:r>
    </w:p>
    <w:p w14:paraId="41931620" w14:textId="77777777" w:rsidR="00FB2DCE" w:rsidRPr="0066763B" w:rsidRDefault="00FB2DCE" w:rsidP="0066763B">
      <w:pPr>
        <w:widowControl w:val="0"/>
        <w:numPr>
          <w:ilvl w:val="0"/>
          <w:numId w:val="9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360" w:lineRule="auto"/>
        <w:ind w:right="-51" w:hanging="360"/>
        <w:jc w:val="both"/>
        <w:rPr>
          <w:rFonts w:ascii="Arial" w:hAnsi="Arial" w:cs="Arial"/>
          <w:color w:val="000000"/>
          <w:spacing w:val="-11"/>
        </w:rPr>
      </w:pPr>
      <w:r w:rsidRPr="0066763B">
        <w:rPr>
          <w:rFonts w:ascii="Arial" w:hAnsi="Arial" w:cs="Arial"/>
          <w:spacing w:val="-9"/>
        </w:rPr>
        <w:t xml:space="preserve">Wykonawca zawiadomi pisemnie Zamawiającego o zakończeniu przedmiotu umowy i osiągnięcia </w:t>
      </w:r>
      <w:r w:rsidRPr="0066763B">
        <w:rPr>
          <w:rFonts w:ascii="Arial" w:hAnsi="Arial" w:cs="Arial"/>
          <w:color w:val="000000"/>
          <w:spacing w:val="-9"/>
        </w:rPr>
        <w:t>gotowości do odbioru.</w:t>
      </w:r>
    </w:p>
    <w:p w14:paraId="3D244418" w14:textId="77777777" w:rsidR="003C1367" w:rsidRPr="002024F4" w:rsidRDefault="00FB2DCE" w:rsidP="00A439E7">
      <w:pPr>
        <w:widowControl w:val="0"/>
        <w:numPr>
          <w:ilvl w:val="0"/>
          <w:numId w:val="9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360" w:lineRule="auto"/>
        <w:ind w:right="-51" w:hanging="360"/>
        <w:jc w:val="both"/>
        <w:rPr>
          <w:rFonts w:ascii="Arial" w:hAnsi="Arial" w:cs="Arial"/>
          <w:spacing w:val="-9"/>
        </w:rPr>
      </w:pPr>
      <w:r w:rsidRPr="002024F4">
        <w:rPr>
          <w:rFonts w:ascii="Arial" w:hAnsi="Arial" w:cs="Arial"/>
          <w:spacing w:val="-9"/>
        </w:rPr>
        <w:t>Wszystkie odbiory robót (</w:t>
      </w:r>
      <w:r w:rsidR="009D1178" w:rsidRPr="002024F4">
        <w:rPr>
          <w:rFonts w:ascii="Arial" w:hAnsi="Arial" w:cs="Arial"/>
          <w:spacing w:val="-9"/>
        </w:rPr>
        <w:t xml:space="preserve">częściowych, </w:t>
      </w:r>
      <w:r w:rsidRPr="002024F4">
        <w:rPr>
          <w:rFonts w:ascii="Arial" w:hAnsi="Arial" w:cs="Arial"/>
          <w:spacing w:val="-9"/>
        </w:rPr>
        <w:t>zanikających, ulegających zakryciu, odbiór końcowy, odbiór przed upływem okresu rękojmi</w:t>
      </w:r>
      <w:r w:rsidR="004F4ABE" w:rsidRPr="002024F4">
        <w:rPr>
          <w:rFonts w:ascii="Arial" w:hAnsi="Arial" w:cs="Arial"/>
          <w:spacing w:val="-9"/>
        </w:rPr>
        <w:t xml:space="preserve"> i gwarancji</w:t>
      </w:r>
      <w:r w:rsidRPr="002024F4">
        <w:rPr>
          <w:rFonts w:ascii="Arial" w:hAnsi="Arial" w:cs="Arial"/>
          <w:spacing w:val="-9"/>
        </w:rPr>
        <w:t xml:space="preserve">) dokonywane będą na zasadach i w terminach określonych </w:t>
      </w:r>
      <w:r w:rsidRPr="002024F4">
        <w:rPr>
          <w:rFonts w:ascii="Arial" w:hAnsi="Arial" w:cs="Arial"/>
          <w:spacing w:val="-9"/>
        </w:rPr>
        <w:lastRenderedPageBreak/>
        <w:t xml:space="preserve">w </w:t>
      </w:r>
      <w:r w:rsidRPr="002024F4">
        <w:rPr>
          <w:rFonts w:ascii="Arial" w:hAnsi="Arial" w:cs="Arial"/>
        </w:rPr>
        <w:t>Specyfikacjach Technicznych Wykonania i Odbioru Robót Budowlanych</w:t>
      </w:r>
      <w:r w:rsidRPr="002024F4">
        <w:rPr>
          <w:rFonts w:ascii="Arial" w:hAnsi="Arial" w:cs="Arial"/>
          <w:spacing w:val="-9"/>
        </w:rPr>
        <w:t xml:space="preserve">. </w:t>
      </w:r>
      <w:r w:rsidRPr="002024F4">
        <w:rPr>
          <w:rFonts w:ascii="Arial" w:hAnsi="Arial" w:cs="Arial"/>
          <w:spacing w:val="-6"/>
        </w:rPr>
        <w:t xml:space="preserve">Gotowość do odbiorów robót </w:t>
      </w:r>
      <w:r w:rsidR="009D1178" w:rsidRPr="002024F4">
        <w:rPr>
          <w:rFonts w:ascii="Arial" w:hAnsi="Arial" w:cs="Arial"/>
          <w:spacing w:val="-6"/>
        </w:rPr>
        <w:t xml:space="preserve">częściowych, </w:t>
      </w:r>
      <w:r w:rsidRPr="002024F4">
        <w:rPr>
          <w:rFonts w:ascii="Arial" w:hAnsi="Arial" w:cs="Arial"/>
          <w:spacing w:val="-6"/>
        </w:rPr>
        <w:t xml:space="preserve">zanikających i ulegających zakryciu oraz </w:t>
      </w:r>
      <w:r w:rsidR="004F4ABE" w:rsidRPr="002024F4">
        <w:rPr>
          <w:rFonts w:ascii="Arial" w:hAnsi="Arial" w:cs="Arial"/>
          <w:spacing w:val="-6"/>
        </w:rPr>
        <w:t>odbiór końcowy</w:t>
      </w:r>
      <w:r w:rsidRPr="002024F4">
        <w:rPr>
          <w:rFonts w:ascii="Arial" w:hAnsi="Arial" w:cs="Arial"/>
          <w:spacing w:val="-3"/>
        </w:rPr>
        <w:t>, Wykonawca (Kierownik Budowy) będzie zgłaszał Zamawiającemu w formie pisemnej.</w:t>
      </w:r>
      <w:r w:rsidR="004F4ABE" w:rsidRPr="002024F4">
        <w:rPr>
          <w:rFonts w:ascii="Arial" w:hAnsi="Arial" w:cs="Arial"/>
          <w:spacing w:val="-3"/>
        </w:rPr>
        <w:t xml:space="preserve"> </w:t>
      </w:r>
      <w:r w:rsidR="003C1367" w:rsidRPr="002024F4">
        <w:rPr>
          <w:rFonts w:ascii="Arial" w:hAnsi="Arial" w:cs="Arial"/>
          <w:spacing w:val="-3"/>
        </w:rPr>
        <w:t xml:space="preserve">Zamawiający jest zobowiązany do wyznaczenia i rozpoczęcia odbioru robót (częściowych, zanikających, ulegających zakryciu, końcowego oraz przed upływem okresu rękojmi i gwarancji) najpóźniej kolejnego dnia roboczego następującego po dniu zgłoszenia przez Wykonawcę gotowości do odbioru. </w:t>
      </w:r>
    </w:p>
    <w:p w14:paraId="0AB79550" w14:textId="1C1718EF" w:rsidR="00FB2DCE" w:rsidRPr="003C1367" w:rsidRDefault="00FB2DCE" w:rsidP="00A439E7">
      <w:pPr>
        <w:widowControl w:val="0"/>
        <w:numPr>
          <w:ilvl w:val="0"/>
          <w:numId w:val="9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360" w:lineRule="auto"/>
        <w:ind w:right="-51" w:hanging="360"/>
        <w:jc w:val="both"/>
        <w:rPr>
          <w:rFonts w:ascii="Arial" w:hAnsi="Arial" w:cs="Arial"/>
          <w:color w:val="000000"/>
          <w:spacing w:val="-9"/>
        </w:rPr>
      </w:pPr>
      <w:r w:rsidRPr="003C1367">
        <w:rPr>
          <w:rFonts w:ascii="Arial" w:hAnsi="Arial" w:cs="Arial"/>
          <w:color w:val="000000"/>
          <w:spacing w:val="-9"/>
        </w:rPr>
        <w:t>Odbiór końcowy robót dokonany zostanie komisyjnie z udziałem przedstawicieli Wykonawcy, nadzoru inwestorskiego i Zamawiającego.</w:t>
      </w:r>
    </w:p>
    <w:p w14:paraId="3FE7E219" w14:textId="77777777" w:rsidR="00FB2DCE" w:rsidRPr="0066763B" w:rsidRDefault="00FB2DCE" w:rsidP="0066763B">
      <w:pPr>
        <w:widowControl w:val="0"/>
        <w:numPr>
          <w:ilvl w:val="0"/>
          <w:numId w:val="9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360" w:lineRule="auto"/>
        <w:ind w:right="-51" w:hanging="360"/>
        <w:jc w:val="both"/>
        <w:rPr>
          <w:rFonts w:ascii="Arial" w:hAnsi="Arial" w:cs="Arial"/>
          <w:color w:val="000000"/>
          <w:spacing w:val="-9"/>
        </w:rPr>
      </w:pPr>
      <w:r w:rsidRPr="0066763B">
        <w:rPr>
          <w:rFonts w:ascii="Arial" w:hAnsi="Arial" w:cs="Arial"/>
          <w:color w:val="000000"/>
          <w:spacing w:val="-9"/>
        </w:rPr>
        <w:t>Odbiór końcowy ma na celu przekazanie Zamawiającemu ustalonego przedmiotu umowy do eksploatacji po sprawdzeniu jego należytego wykonania i przeprowadzeniu przewidzianych w przepisach prób technicznych wykonanych instalacji.</w:t>
      </w:r>
    </w:p>
    <w:p w14:paraId="3DD9B039" w14:textId="77777777" w:rsidR="00FB2DCE" w:rsidRPr="0066763B" w:rsidRDefault="00FB2DCE" w:rsidP="0066763B">
      <w:pPr>
        <w:widowControl w:val="0"/>
        <w:numPr>
          <w:ilvl w:val="0"/>
          <w:numId w:val="9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360" w:lineRule="auto"/>
        <w:ind w:right="-51" w:hanging="360"/>
        <w:jc w:val="both"/>
        <w:rPr>
          <w:rFonts w:ascii="Arial" w:hAnsi="Arial" w:cs="Arial"/>
          <w:color w:val="000000"/>
          <w:spacing w:val="-9"/>
        </w:rPr>
      </w:pPr>
      <w:r w:rsidRPr="0066763B">
        <w:rPr>
          <w:rFonts w:ascii="Arial" w:hAnsi="Arial" w:cs="Arial"/>
          <w:color w:val="000000"/>
          <w:spacing w:val="-9"/>
        </w:rPr>
        <w:t>W dniu odbioru końcowego robót budowlanych Wykonawca przekaże Zamawiającemu:</w:t>
      </w:r>
    </w:p>
    <w:p w14:paraId="634A5E0F" w14:textId="77777777" w:rsidR="00FB2DCE" w:rsidRPr="0066763B" w:rsidRDefault="00FB2DCE" w:rsidP="0066763B">
      <w:pPr>
        <w:widowControl w:val="0"/>
        <w:numPr>
          <w:ilvl w:val="0"/>
          <w:numId w:val="1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ind w:right="-51"/>
        <w:rPr>
          <w:rFonts w:ascii="Arial" w:hAnsi="Arial" w:cs="Arial"/>
          <w:color w:val="000000"/>
          <w:spacing w:val="-8"/>
        </w:rPr>
      </w:pPr>
      <w:r w:rsidRPr="0066763B">
        <w:rPr>
          <w:rFonts w:ascii="Arial" w:hAnsi="Arial" w:cs="Arial"/>
          <w:color w:val="000000"/>
          <w:spacing w:val="-10"/>
        </w:rPr>
        <w:t>dokumentację powykonawczą,</w:t>
      </w:r>
    </w:p>
    <w:p w14:paraId="3707601C" w14:textId="77777777" w:rsidR="00FB2DCE" w:rsidRPr="0066763B" w:rsidRDefault="00FB2DCE" w:rsidP="0066763B">
      <w:pPr>
        <w:widowControl w:val="0"/>
        <w:numPr>
          <w:ilvl w:val="0"/>
          <w:numId w:val="1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ind w:right="-51"/>
        <w:rPr>
          <w:rFonts w:ascii="Arial" w:hAnsi="Arial" w:cs="Arial"/>
          <w:color w:val="000000"/>
          <w:spacing w:val="-8"/>
        </w:rPr>
      </w:pPr>
      <w:r w:rsidRPr="0066763B">
        <w:rPr>
          <w:rFonts w:ascii="Arial" w:hAnsi="Arial" w:cs="Arial"/>
          <w:color w:val="000000"/>
          <w:spacing w:val="-10"/>
        </w:rPr>
        <w:t>zaświadczenia właściwych jednostek i organów wymagane przepisami,</w:t>
      </w:r>
    </w:p>
    <w:p w14:paraId="30FED2E9" w14:textId="77777777" w:rsidR="00FB2DCE" w:rsidRPr="0066763B" w:rsidRDefault="00FB2DCE" w:rsidP="0066763B">
      <w:pPr>
        <w:widowControl w:val="0"/>
        <w:numPr>
          <w:ilvl w:val="0"/>
          <w:numId w:val="1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ind w:right="-51"/>
        <w:jc w:val="both"/>
        <w:rPr>
          <w:rFonts w:ascii="Arial" w:hAnsi="Arial" w:cs="Arial"/>
          <w:color w:val="000000"/>
          <w:spacing w:val="-8"/>
        </w:rPr>
      </w:pPr>
      <w:r w:rsidRPr="0066763B">
        <w:rPr>
          <w:rFonts w:ascii="Arial" w:hAnsi="Arial" w:cs="Arial"/>
          <w:color w:val="000000"/>
          <w:spacing w:val="-5"/>
        </w:rPr>
        <w:t xml:space="preserve">protokoły, nie związane z rozliczeniem budowy a spisywane w trakcie trwania budowy (np. z w </w:t>
      </w:r>
      <w:r w:rsidRPr="0066763B">
        <w:rPr>
          <w:rFonts w:ascii="Arial" w:hAnsi="Arial" w:cs="Arial"/>
          <w:color w:val="000000"/>
          <w:spacing w:val="-7"/>
        </w:rPr>
        <w:t xml:space="preserve">właścicielami przyległych terenów, z właścicielami urządzeń obcych, związane z organizacją ruchu </w:t>
      </w:r>
      <w:r w:rsidRPr="0066763B">
        <w:rPr>
          <w:rFonts w:ascii="Arial" w:hAnsi="Arial" w:cs="Arial"/>
          <w:color w:val="000000"/>
        </w:rPr>
        <w:t>lub odbiorami technicznymi itp.),</w:t>
      </w:r>
    </w:p>
    <w:p w14:paraId="3AEE0C16" w14:textId="77777777" w:rsidR="00FB2DCE" w:rsidRPr="0066763B" w:rsidRDefault="00FB2DCE" w:rsidP="0066763B">
      <w:pPr>
        <w:widowControl w:val="0"/>
        <w:numPr>
          <w:ilvl w:val="0"/>
          <w:numId w:val="1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ind w:right="-51"/>
        <w:jc w:val="both"/>
        <w:rPr>
          <w:rFonts w:ascii="Arial" w:hAnsi="Arial" w:cs="Arial"/>
          <w:color w:val="000000"/>
          <w:spacing w:val="-8"/>
        </w:rPr>
      </w:pPr>
      <w:r w:rsidRPr="0066763B">
        <w:rPr>
          <w:rFonts w:ascii="Arial" w:hAnsi="Arial" w:cs="Arial"/>
          <w:color w:val="000000"/>
          <w:spacing w:val="-5"/>
        </w:rPr>
        <w:t xml:space="preserve">uwagi i zalecenia inspektora nadzoru inwestorskiego, zwłaszcza przy odbiorze robót zanikających i ulegających </w:t>
      </w:r>
      <w:r w:rsidRPr="0066763B">
        <w:rPr>
          <w:rFonts w:ascii="Arial" w:hAnsi="Arial" w:cs="Arial"/>
          <w:color w:val="000000"/>
          <w:spacing w:val="-9"/>
        </w:rPr>
        <w:t>zakryciu i udokumentowanie wykonania jego zaleceń /protokoły odbioru robót ulegających zakryciu/,</w:t>
      </w:r>
    </w:p>
    <w:p w14:paraId="595280DB" w14:textId="77777777" w:rsidR="00FB2DCE" w:rsidRPr="0066763B" w:rsidRDefault="00FB2DCE" w:rsidP="0066763B">
      <w:pPr>
        <w:widowControl w:val="0"/>
        <w:numPr>
          <w:ilvl w:val="0"/>
          <w:numId w:val="1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ind w:right="-51"/>
        <w:rPr>
          <w:rFonts w:ascii="Arial" w:hAnsi="Arial" w:cs="Arial"/>
          <w:color w:val="000000"/>
          <w:spacing w:val="-8"/>
        </w:rPr>
      </w:pPr>
      <w:r w:rsidRPr="0066763B">
        <w:rPr>
          <w:rFonts w:ascii="Arial" w:hAnsi="Arial" w:cs="Arial"/>
          <w:color w:val="000000"/>
          <w:spacing w:val="-9"/>
        </w:rPr>
        <w:t>recepty i ustalenia technologiczne,</w:t>
      </w:r>
    </w:p>
    <w:p w14:paraId="4D263BBB" w14:textId="77777777" w:rsidR="00FB2DCE" w:rsidRPr="0066763B" w:rsidRDefault="00FB2DCE" w:rsidP="0066763B">
      <w:pPr>
        <w:widowControl w:val="0"/>
        <w:numPr>
          <w:ilvl w:val="0"/>
          <w:numId w:val="1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ind w:right="-51"/>
        <w:jc w:val="both"/>
        <w:rPr>
          <w:rFonts w:ascii="Arial" w:hAnsi="Arial" w:cs="Arial"/>
          <w:color w:val="000000"/>
          <w:spacing w:val="-8"/>
        </w:rPr>
      </w:pPr>
      <w:r w:rsidRPr="0066763B">
        <w:rPr>
          <w:rFonts w:ascii="Arial" w:hAnsi="Arial" w:cs="Arial"/>
          <w:color w:val="000000"/>
          <w:spacing w:val="-8"/>
        </w:rPr>
        <w:t xml:space="preserve">atesty jakościowe, deklaracje zgodności lub certyfikaty zgodności wbudowanych materiałów zgodnie </w:t>
      </w:r>
      <w:r w:rsidRPr="0066763B">
        <w:rPr>
          <w:rFonts w:ascii="Arial" w:hAnsi="Arial" w:cs="Arial"/>
          <w:color w:val="000000"/>
        </w:rPr>
        <w:t xml:space="preserve">z ST, </w:t>
      </w:r>
    </w:p>
    <w:p w14:paraId="4ECE5D88" w14:textId="77777777" w:rsidR="00FB2DCE" w:rsidRPr="0066763B" w:rsidRDefault="00FB2DCE" w:rsidP="0066763B">
      <w:pPr>
        <w:widowControl w:val="0"/>
        <w:numPr>
          <w:ilvl w:val="0"/>
          <w:numId w:val="1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ind w:right="-51"/>
        <w:rPr>
          <w:rFonts w:ascii="Arial" w:hAnsi="Arial" w:cs="Arial"/>
          <w:color w:val="000000"/>
          <w:spacing w:val="-9"/>
        </w:rPr>
      </w:pPr>
      <w:r w:rsidRPr="0066763B">
        <w:rPr>
          <w:rFonts w:ascii="Arial" w:hAnsi="Arial" w:cs="Arial"/>
          <w:color w:val="000000"/>
          <w:spacing w:val="-8"/>
        </w:rPr>
        <w:t>wyniki pomiarów kontrolnych oraz badań i oznaczeń laboratoryjnych zgodne z ST,</w:t>
      </w:r>
    </w:p>
    <w:p w14:paraId="5DE71A1F" w14:textId="77777777" w:rsidR="00FB2DCE" w:rsidRPr="0066763B" w:rsidRDefault="00FB2DCE" w:rsidP="0066763B">
      <w:pPr>
        <w:widowControl w:val="0"/>
        <w:numPr>
          <w:ilvl w:val="0"/>
          <w:numId w:val="1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ind w:right="-51"/>
        <w:jc w:val="both"/>
        <w:rPr>
          <w:rFonts w:ascii="Arial" w:hAnsi="Arial" w:cs="Arial"/>
          <w:color w:val="000000"/>
          <w:spacing w:val="-9"/>
        </w:rPr>
      </w:pPr>
      <w:r w:rsidRPr="0066763B">
        <w:rPr>
          <w:rFonts w:ascii="Arial" w:hAnsi="Arial" w:cs="Arial"/>
          <w:color w:val="000000"/>
        </w:rPr>
        <w:t>dokumentację i opracowania projektowe opracowywane przez Wykonawcę i nadzór autorski w trakcie realizacji zadania,</w:t>
      </w:r>
    </w:p>
    <w:p w14:paraId="05E210CD" w14:textId="77777777" w:rsidR="00FB2DCE" w:rsidRPr="0066763B" w:rsidRDefault="00FB2DCE" w:rsidP="0066763B">
      <w:pPr>
        <w:widowControl w:val="0"/>
        <w:numPr>
          <w:ilvl w:val="0"/>
          <w:numId w:val="10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360" w:lineRule="auto"/>
        <w:ind w:right="-51"/>
        <w:rPr>
          <w:rFonts w:ascii="Arial" w:hAnsi="Arial" w:cs="Arial"/>
          <w:color w:val="000000"/>
          <w:spacing w:val="-9"/>
        </w:rPr>
      </w:pPr>
      <w:r w:rsidRPr="0066763B">
        <w:rPr>
          <w:rFonts w:ascii="Arial" w:hAnsi="Arial" w:cs="Arial"/>
          <w:color w:val="000000"/>
          <w:spacing w:val="-7"/>
        </w:rPr>
        <w:t>protokoły odbiorów technicznych.</w:t>
      </w:r>
    </w:p>
    <w:p w14:paraId="4CAB2D69" w14:textId="77777777" w:rsidR="00FB2DCE" w:rsidRPr="0066763B" w:rsidRDefault="00FB2DCE" w:rsidP="0066763B">
      <w:pPr>
        <w:widowControl w:val="0"/>
        <w:numPr>
          <w:ilvl w:val="0"/>
          <w:numId w:val="9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360" w:lineRule="auto"/>
        <w:ind w:right="-51" w:hanging="360"/>
        <w:jc w:val="both"/>
        <w:rPr>
          <w:rFonts w:ascii="Arial" w:hAnsi="Arial" w:cs="Arial"/>
          <w:spacing w:val="-9"/>
        </w:rPr>
      </w:pPr>
      <w:r w:rsidRPr="0066763B">
        <w:rPr>
          <w:rFonts w:ascii="Arial" w:hAnsi="Arial" w:cs="Arial"/>
          <w:color w:val="000000"/>
          <w:spacing w:val="-9"/>
        </w:rPr>
        <w:t xml:space="preserve">Strony postanawiają, że termin usunięcia przez Wykonawcę wad stwierdzonych przy odbiorze końcowym, w okresie </w:t>
      </w:r>
      <w:r w:rsidRPr="0066763B">
        <w:rPr>
          <w:rFonts w:ascii="Arial" w:hAnsi="Arial" w:cs="Arial"/>
          <w:spacing w:val="-9"/>
        </w:rPr>
        <w:t>gwarancyjnym lub w okresie rękojmi wynosić będzie  7 dni, chyba że strony postanowią inaczej.</w:t>
      </w:r>
    </w:p>
    <w:p w14:paraId="5DFA0409" w14:textId="77777777" w:rsidR="00FB2DCE" w:rsidRPr="0066763B" w:rsidRDefault="00FB2DCE" w:rsidP="0066763B">
      <w:pPr>
        <w:widowControl w:val="0"/>
        <w:numPr>
          <w:ilvl w:val="0"/>
          <w:numId w:val="9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360" w:lineRule="auto"/>
        <w:ind w:right="-51" w:hanging="360"/>
        <w:jc w:val="both"/>
        <w:rPr>
          <w:rFonts w:ascii="Arial" w:hAnsi="Arial" w:cs="Arial"/>
          <w:spacing w:val="-9"/>
        </w:rPr>
      </w:pPr>
      <w:r w:rsidRPr="0066763B">
        <w:rPr>
          <w:rFonts w:ascii="Arial" w:hAnsi="Arial" w:cs="Arial"/>
          <w:spacing w:val="-9"/>
        </w:rPr>
        <w:t>Wykonawca zobowiązany jest do zawiadomienia na piśmie Zamawiającego o usunięciu wad oraz do żądania wyznaczenia terminu odbioru zakwestionowanych uprzednio robót jako wadliwych. W takim przypadku stosuje się odpowiednio postanowienia ust. 5.</w:t>
      </w:r>
    </w:p>
    <w:p w14:paraId="5B79C6E0" w14:textId="257D3375" w:rsidR="00FB2DCE" w:rsidRPr="0066763B" w:rsidRDefault="00FB2DCE" w:rsidP="0066763B">
      <w:pPr>
        <w:widowControl w:val="0"/>
        <w:numPr>
          <w:ilvl w:val="0"/>
          <w:numId w:val="9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360" w:lineRule="auto"/>
        <w:ind w:right="-51" w:hanging="360"/>
        <w:jc w:val="both"/>
        <w:rPr>
          <w:rFonts w:ascii="Arial" w:hAnsi="Arial" w:cs="Arial"/>
          <w:spacing w:val="-9"/>
        </w:rPr>
      </w:pPr>
      <w:r w:rsidRPr="0066763B">
        <w:rPr>
          <w:rFonts w:ascii="Arial" w:hAnsi="Arial" w:cs="Arial"/>
          <w:spacing w:val="-9"/>
        </w:rPr>
        <w:t xml:space="preserve">Z czynności odbioru końcowego, odbioru </w:t>
      </w:r>
      <w:r w:rsidR="00245873">
        <w:rPr>
          <w:rFonts w:ascii="Arial" w:hAnsi="Arial" w:cs="Arial"/>
          <w:spacing w:val="-9"/>
        </w:rPr>
        <w:t>przed upływem gwarancji lub rękojmi,</w:t>
      </w:r>
      <w:r w:rsidRPr="0066763B">
        <w:rPr>
          <w:rFonts w:ascii="Arial" w:hAnsi="Arial" w:cs="Arial"/>
          <w:spacing w:val="-9"/>
        </w:rPr>
        <w:t xml:space="preserve"> będzie spisany protokół </w:t>
      </w:r>
      <w:r w:rsidRPr="0066763B">
        <w:rPr>
          <w:rFonts w:ascii="Arial" w:hAnsi="Arial" w:cs="Arial"/>
          <w:spacing w:val="-9"/>
        </w:rPr>
        <w:lastRenderedPageBreak/>
        <w:t>zawierający wszelkie ustalenia dokonane w toku odbioru oraz terminy wyznaczone zgodnie z ust. 6 na usunięcie stwierdzonych w tej dacie wad.</w:t>
      </w:r>
    </w:p>
    <w:p w14:paraId="69CF7802" w14:textId="58536AFC" w:rsidR="00FB2DCE" w:rsidRPr="0066763B" w:rsidRDefault="00FB2DCE" w:rsidP="0066763B">
      <w:pPr>
        <w:widowControl w:val="0"/>
        <w:numPr>
          <w:ilvl w:val="0"/>
          <w:numId w:val="9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360" w:lineRule="auto"/>
        <w:ind w:right="-51" w:hanging="360"/>
        <w:jc w:val="both"/>
        <w:rPr>
          <w:rFonts w:ascii="Arial" w:hAnsi="Arial" w:cs="Arial"/>
          <w:color w:val="000000"/>
          <w:spacing w:val="-10"/>
        </w:rPr>
      </w:pPr>
      <w:r w:rsidRPr="0066763B">
        <w:rPr>
          <w:rFonts w:ascii="Arial" w:hAnsi="Arial" w:cs="Arial"/>
          <w:color w:val="000000"/>
          <w:spacing w:val="-9"/>
        </w:rPr>
        <w:t>Zamawiający wyznaczy datę odbioru robót przed upływem terminu gwarancji</w:t>
      </w:r>
      <w:r w:rsidR="004F4ABE">
        <w:rPr>
          <w:rFonts w:ascii="Arial" w:hAnsi="Arial" w:cs="Arial"/>
          <w:color w:val="000000"/>
          <w:spacing w:val="-9"/>
        </w:rPr>
        <w:t xml:space="preserve"> i rękojmi</w:t>
      </w:r>
      <w:r w:rsidRPr="0066763B">
        <w:rPr>
          <w:rFonts w:ascii="Arial" w:hAnsi="Arial" w:cs="Arial"/>
          <w:color w:val="000000"/>
          <w:spacing w:val="-9"/>
        </w:rPr>
        <w:t>. Zamawiający</w:t>
      </w:r>
      <w:r w:rsidRPr="0066763B">
        <w:rPr>
          <w:rFonts w:ascii="Arial" w:hAnsi="Arial" w:cs="Arial"/>
          <w:color w:val="000000"/>
        </w:rPr>
        <w:t xml:space="preserve"> powiadomi o tych terminach Wykonawcę w formie pisemnej</w:t>
      </w:r>
    </w:p>
    <w:p w14:paraId="2C94351F" w14:textId="77777777" w:rsidR="00FB2DCE" w:rsidRPr="0066763B" w:rsidRDefault="00FB2DCE" w:rsidP="00E81E67">
      <w:pPr>
        <w:shd w:val="clear" w:color="auto" w:fill="FFFFFF"/>
        <w:spacing w:after="0" w:line="360" w:lineRule="auto"/>
        <w:ind w:right="-51"/>
        <w:rPr>
          <w:rFonts w:ascii="Arial" w:hAnsi="Arial" w:cs="Arial"/>
          <w:b/>
          <w:color w:val="000000"/>
          <w:spacing w:val="-11"/>
        </w:rPr>
      </w:pPr>
    </w:p>
    <w:p w14:paraId="4CC6B503" w14:textId="77777777" w:rsidR="00FB2DCE" w:rsidRPr="0066763B" w:rsidRDefault="00FB2DCE" w:rsidP="0066763B">
      <w:pPr>
        <w:shd w:val="clear" w:color="auto" w:fill="FFFFFF"/>
        <w:spacing w:after="0" w:line="360" w:lineRule="auto"/>
        <w:ind w:right="-51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color w:val="000000"/>
          <w:spacing w:val="-11"/>
        </w:rPr>
        <w:t>§ 19</w:t>
      </w:r>
    </w:p>
    <w:p w14:paraId="7E1B0A41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color w:val="000000"/>
        </w:rPr>
        <w:t>WADY PRZEDMIOTU ZAMÓWIENIA</w:t>
      </w:r>
    </w:p>
    <w:p w14:paraId="6E655B78" w14:textId="77777777" w:rsidR="00FB2DCE" w:rsidRPr="0066763B" w:rsidRDefault="00FB2DCE" w:rsidP="0066763B">
      <w:pPr>
        <w:shd w:val="clear" w:color="auto" w:fill="FFFFFF"/>
        <w:tabs>
          <w:tab w:val="left" w:pos="360"/>
        </w:tabs>
        <w:spacing w:after="0" w:line="360" w:lineRule="auto"/>
        <w:ind w:left="360" w:right="-52" w:hanging="360"/>
        <w:jc w:val="both"/>
        <w:rPr>
          <w:rFonts w:ascii="Arial" w:hAnsi="Arial" w:cs="Arial"/>
        </w:rPr>
      </w:pPr>
      <w:r w:rsidRPr="0066763B">
        <w:rPr>
          <w:rFonts w:ascii="Arial" w:hAnsi="Arial" w:cs="Arial"/>
          <w:color w:val="000000"/>
          <w:spacing w:val="-8"/>
        </w:rPr>
        <w:t xml:space="preserve">Jeżeli w toku czynności odbioru zostaną stwierdzone wady, to Zamawiającemu przysługują następujące </w:t>
      </w:r>
      <w:r w:rsidRPr="0066763B">
        <w:rPr>
          <w:rFonts w:ascii="Arial" w:hAnsi="Arial" w:cs="Arial"/>
          <w:color w:val="000000"/>
        </w:rPr>
        <w:t>uprawnienia:</w:t>
      </w:r>
    </w:p>
    <w:p w14:paraId="4172EE2C" w14:textId="33859538" w:rsidR="00FB2DCE" w:rsidRPr="0066763B" w:rsidRDefault="00FB2DCE" w:rsidP="0066763B">
      <w:pPr>
        <w:widowControl w:val="0"/>
        <w:numPr>
          <w:ilvl w:val="0"/>
          <w:numId w:val="6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360" w:lineRule="auto"/>
        <w:ind w:left="797" w:right="-52" w:hanging="398"/>
        <w:rPr>
          <w:rFonts w:ascii="Arial" w:hAnsi="Arial" w:cs="Arial"/>
          <w:color w:val="000000"/>
          <w:spacing w:val="-12"/>
        </w:rPr>
      </w:pPr>
      <w:r w:rsidRPr="0066763B">
        <w:rPr>
          <w:rFonts w:ascii="Arial" w:hAnsi="Arial" w:cs="Arial"/>
          <w:color w:val="000000"/>
          <w:spacing w:val="-5"/>
        </w:rPr>
        <w:t xml:space="preserve">Jeżeli wady nadają się do usunięcia, może odmówić odbioru do czasu usunięcia wad </w:t>
      </w:r>
      <w:r w:rsidR="00F87FB2">
        <w:rPr>
          <w:rFonts w:ascii="Arial" w:hAnsi="Arial" w:cs="Arial"/>
          <w:color w:val="000000"/>
          <w:spacing w:val="-5"/>
        </w:rPr>
        <w:br/>
      </w:r>
      <w:r w:rsidRPr="0066763B">
        <w:rPr>
          <w:rFonts w:ascii="Arial" w:hAnsi="Arial" w:cs="Arial"/>
          <w:color w:val="000000"/>
          <w:spacing w:val="-5"/>
        </w:rPr>
        <w:t xml:space="preserve">i żądać ich </w:t>
      </w:r>
      <w:r w:rsidRPr="0066763B">
        <w:rPr>
          <w:rFonts w:ascii="Arial" w:hAnsi="Arial" w:cs="Arial"/>
          <w:color w:val="000000"/>
        </w:rPr>
        <w:t>usunięcia.</w:t>
      </w:r>
    </w:p>
    <w:p w14:paraId="7127F742" w14:textId="77777777" w:rsidR="00FB2DCE" w:rsidRPr="0066763B" w:rsidRDefault="00FB2DCE" w:rsidP="0066763B">
      <w:pPr>
        <w:widowControl w:val="0"/>
        <w:numPr>
          <w:ilvl w:val="0"/>
          <w:numId w:val="7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360" w:lineRule="auto"/>
        <w:ind w:left="760" w:right="-52" w:hanging="360"/>
        <w:rPr>
          <w:rFonts w:ascii="Arial" w:hAnsi="Arial" w:cs="Arial"/>
          <w:color w:val="000000"/>
          <w:spacing w:val="-8"/>
        </w:rPr>
      </w:pPr>
      <w:r w:rsidRPr="0066763B">
        <w:rPr>
          <w:rFonts w:ascii="Arial" w:hAnsi="Arial" w:cs="Arial"/>
          <w:color w:val="000000"/>
          <w:spacing w:val="-10"/>
        </w:rPr>
        <w:t>Jeżeli wady nie nadają się do usunięcia, to:</w:t>
      </w:r>
    </w:p>
    <w:p w14:paraId="254580AF" w14:textId="77777777" w:rsidR="00FB2DCE" w:rsidRPr="0066763B" w:rsidRDefault="00FB2DCE" w:rsidP="0066763B">
      <w:pPr>
        <w:widowControl w:val="0"/>
        <w:numPr>
          <w:ilvl w:val="0"/>
          <w:numId w:val="8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spacing w:after="0" w:line="360" w:lineRule="auto"/>
        <w:ind w:left="360" w:right="-52" w:hanging="360"/>
        <w:jc w:val="both"/>
        <w:rPr>
          <w:rFonts w:ascii="Arial" w:hAnsi="Arial" w:cs="Arial"/>
          <w:color w:val="000000"/>
        </w:rPr>
      </w:pPr>
      <w:r w:rsidRPr="0066763B">
        <w:rPr>
          <w:rFonts w:ascii="Arial" w:hAnsi="Arial" w:cs="Arial"/>
          <w:color w:val="000000"/>
          <w:spacing w:val="-2"/>
        </w:rPr>
        <w:t xml:space="preserve">jeżeli umożliwiają one użytkowanie przedmiotu odbioru zgodnie z przeznaczeniem, </w:t>
      </w:r>
      <w:r w:rsidRPr="0066763B">
        <w:rPr>
          <w:rFonts w:ascii="Arial" w:hAnsi="Arial" w:cs="Arial"/>
          <w:color w:val="000000"/>
          <w:spacing w:val="-6"/>
        </w:rPr>
        <w:t xml:space="preserve">Zamawiający może obniżyć wynagrodzenie, do odpowiednio utraconej wartości użytkowej, </w:t>
      </w:r>
      <w:r w:rsidRPr="0066763B">
        <w:rPr>
          <w:rFonts w:ascii="Arial" w:hAnsi="Arial" w:cs="Arial"/>
          <w:color w:val="000000"/>
        </w:rPr>
        <w:t>estetycznej i technicznej,</w:t>
      </w:r>
    </w:p>
    <w:p w14:paraId="76668E04" w14:textId="77777777" w:rsidR="00FB2DCE" w:rsidRPr="0066763B" w:rsidRDefault="00FB2DCE" w:rsidP="0066763B">
      <w:pPr>
        <w:widowControl w:val="0"/>
        <w:numPr>
          <w:ilvl w:val="0"/>
          <w:numId w:val="8"/>
        </w:numPr>
        <w:shd w:val="clear" w:color="auto" w:fill="FFFFFF"/>
        <w:tabs>
          <w:tab w:val="left" w:pos="1262"/>
        </w:tabs>
        <w:autoSpaceDE w:val="0"/>
        <w:autoSpaceDN w:val="0"/>
        <w:adjustRightInd w:val="0"/>
        <w:spacing w:after="0" w:line="360" w:lineRule="auto"/>
        <w:ind w:left="360" w:right="-52" w:hanging="360"/>
        <w:jc w:val="both"/>
        <w:rPr>
          <w:rFonts w:ascii="Arial" w:hAnsi="Arial" w:cs="Arial"/>
          <w:color w:val="000000"/>
        </w:rPr>
      </w:pPr>
      <w:r w:rsidRPr="0066763B">
        <w:rPr>
          <w:rFonts w:ascii="Arial" w:hAnsi="Arial" w:cs="Arial"/>
          <w:color w:val="000000"/>
          <w:spacing w:val="-4"/>
        </w:rPr>
        <w:t xml:space="preserve">jeżeli wady uniemożliwiają użytkowanie zgodnie z przeznaczeniem, Zamawiający może </w:t>
      </w:r>
      <w:r w:rsidRPr="0066763B">
        <w:rPr>
          <w:rFonts w:ascii="Arial" w:hAnsi="Arial" w:cs="Arial"/>
          <w:color w:val="000000"/>
          <w:spacing w:val="-9"/>
        </w:rPr>
        <w:t>odstąpić od umowy lub żądać wykonania przedmiotu odbioru po raz drugi.</w:t>
      </w:r>
    </w:p>
    <w:p w14:paraId="5763247D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  <w:color w:val="000000"/>
          <w:spacing w:val="-10"/>
        </w:rPr>
      </w:pPr>
    </w:p>
    <w:p w14:paraId="117BC520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  <w:color w:val="000000"/>
          <w:spacing w:val="-10"/>
        </w:rPr>
      </w:pPr>
      <w:r w:rsidRPr="0066763B">
        <w:rPr>
          <w:rFonts w:ascii="Arial" w:hAnsi="Arial" w:cs="Arial"/>
          <w:b/>
          <w:color w:val="000000"/>
          <w:spacing w:val="-10"/>
        </w:rPr>
        <w:t>§ 20</w:t>
      </w:r>
    </w:p>
    <w:p w14:paraId="54461DD0" w14:textId="77777777" w:rsidR="00FB2DCE" w:rsidRPr="0066763B" w:rsidRDefault="00FB2DCE" w:rsidP="0066763B">
      <w:pPr>
        <w:pStyle w:val="Akapitzlist"/>
        <w:tabs>
          <w:tab w:val="left" w:pos="709"/>
        </w:tabs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66763B">
        <w:rPr>
          <w:rFonts w:ascii="Arial" w:hAnsi="Arial" w:cs="Arial"/>
          <w:b/>
          <w:sz w:val="22"/>
          <w:szCs w:val="22"/>
        </w:rPr>
        <w:t>UPRAWNIENIE Z TYTUŁU RĘKOJMI I GWARANCJI JAKOŚCI</w:t>
      </w:r>
    </w:p>
    <w:p w14:paraId="20F28F74" w14:textId="1424A160" w:rsidR="00FB2DCE" w:rsidRPr="0066763B" w:rsidRDefault="00FB2DCE" w:rsidP="0066763B">
      <w:pPr>
        <w:pStyle w:val="Teksttreci0"/>
        <w:numPr>
          <w:ilvl w:val="0"/>
          <w:numId w:val="11"/>
        </w:numPr>
        <w:shd w:val="clear" w:color="auto" w:fill="auto"/>
        <w:tabs>
          <w:tab w:val="left" w:pos="370"/>
        </w:tabs>
        <w:spacing w:after="0" w:line="360" w:lineRule="auto"/>
        <w:ind w:left="426" w:right="23" w:hanging="284"/>
        <w:rPr>
          <w:rFonts w:ascii="Arial" w:hAnsi="Arial" w:cs="Arial"/>
          <w:strike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Wykonawca udziela Zamawiającemu pisemnej gwarancji z tytułu wad fizycznych przedmiotu umowy na okres ..........</w:t>
      </w:r>
      <w:r w:rsidR="00E81E67">
        <w:rPr>
          <w:rFonts w:ascii="Arial" w:hAnsi="Arial" w:cs="Arial"/>
          <w:sz w:val="22"/>
          <w:szCs w:val="22"/>
        </w:rPr>
        <w:t>.....</w:t>
      </w:r>
      <w:r w:rsidRPr="0066763B">
        <w:rPr>
          <w:rFonts w:ascii="Arial" w:hAnsi="Arial" w:cs="Arial"/>
          <w:sz w:val="22"/>
          <w:szCs w:val="22"/>
        </w:rPr>
        <w:t xml:space="preserve">; stanowi ona rozszerzenie odpowiedzialności Wykonawcy za te wady. </w:t>
      </w:r>
    </w:p>
    <w:p w14:paraId="14761548" w14:textId="77777777" w:rsidR="00FB2DCE" w:rsidRPr="0066763B" w:rsidRDefault="00FB2DCE" w:rsidP="0066763B">
      <w:pPr>
        <w:pStyle w:val="Teksttreci0"/>
        <w:numPr>
          <w:ilvl w:val="0"/>
          <w:numId w:val="11"/>
        </w:numPr>
        <w:shd w:val="clear" w:color="auto" w:fill="auto"/>
        <w:tabs>
          <w:tab w:val="left" w:pos="385"/>
          <w:tab w:val="left" w:leader="dot" w:pos="754"/>
        </w:tabs>
        <w:spacing w:after="0" w:line="360" w:lineRule="auto"/>
        <w:ind w:left="426" w:right="23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Z mocy niniejszej umowy stromy rozszerzają rękojmię Wykonawcy za wady na roboty stanowiące przedmiot umowy na okres  równy okresowi gwarancji nie krótszy jednak niż okres ustawowy, licząc  odbioru końcowego robót.</w:t>
      </w:r>
    </w:p>
    <w:p w14:paraId="111B3138" w14:textId="77777777" w:rsidR="00FB2DCE" w:rsidRPr="0066763B" w:rsidRDefault="00FB2DCE" w:rsidP="0066763B">
      <w:pPr>
        <w:pStyle w:val="Teksttreci0"/>
        <w:numPr>
          <w:ilvl w:val="0"/>
          <w:numId w:val="11"/>
        </w:numPr>
        <w:shd w:val="clear" w:color="auto" w:fill="auto"/>
        <w:tabs>
          <w:tab w:val="left" w:pos="385"/>
        </w:tabs>
        <w:spacing w:after="0" w:line="360" w:lineRule="auto"/>
        <w:ind w:left="426" w:right="23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 okresie gwarancji Wykonawca zobowiązuje się do bezpłatnego usunięcia wad i usterek w terminie 7 dni licząc od daty pisemnego (listem, faksem lub za pośrednictwem poczty email) powiadomienia przez Zamawiającego. Okres gwarancji zostanie przedłużony o czas naprawy.</w:t>
      </w:r>
    </w:p>
    <w:p w14:paraId="5B3BDE73" w14:textId="77777777" w:rsidR="00FB2DCE" w:rsidRPr="0066763B" w:rsidRDefault="00FB2DCE" w:rsidP="0066763B">
      <w:pPr>
        <w:pStyle w:val="Teksttreci0"/>
        <w:numPr>
          <w:ilvl w:val="0"/>
          <w:numId w:val="11"/>
        </w:numPr>
        <w:shd w:val="clear" w:color="auto" w:fill="auto"/>
        <w:tabs>
          <w:tab w:val="left" w:pos="385"/>
        </w:tabs>
        <w:spacing w:after="0" w:line="360" w:lineRule="auto"/>
        <w:ind w:left="426" w:right="23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 okresie gwarancji i rękojmi Wykonawca przejmuje na siebie wszelkie obowiązki wynikające z serwisowania i konserwacji zabudowanych urządzeń, instalacji i wyposażenia mające wpływ na trwałość gwarancji producenta.</w:t>
      </w:r>
    </w:p>
    <w:p w14:paraId="22D1C8F5" w14:textId="77777777" w:rsidR="00FB2DCE" w:rsidRPr="0066763B" w:rsidRDefault="00FB2DCE" w:rsidP="0066763B">
      <w:pPr>
        <w:pStyle w:val="Teksttreci0"/>
        <w:numPr>
          <w:ilvl w:val="0"/>
          <w:numId w:val="11"/>
        </w:numPr>
        <w:shd w:val="clear" w:color="auto" w:fill="auto"/>
        <w:tabs>
          <w:tab w:val="left" w:pos="385"/>
        </w:tabs>
        <w:spacing w:after="0" w:line="360" w:lineRule="auto"/>
        <w:ind w:left="426" w:right="23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Wykonawca zobowiązuje się do przeprowadzenia niezbędnych przeglądów w okresie gwarancji </w:t>
      </w:r>
      <w:r w:rsidRPr="0066763B">
        <w:rPr>
          <w:rFonts w:ascii="Arial" w:hAnsi="Arial" w:cs="Arial"/>
          <w:spacing w:val="-9"/>
          <w:sz w:val="22"/>
          <w:szCs w:val="22"/>
        </w:rPr>
        <w:t>na każde pisemne wezwanie Zamawiającego</w:t>
      </w:r>
    </w:p>
    <w:p w14:paraId="6517170C" w14:textId="77777777" w:rsidR="00FB2DCE" w:rsidRPr="0066763B" w:rsidRDefault="00FB2DCE" w:rsidP="0066763B">
      <w:pPr>
        <w:pStyle w:val="Teksttreci0"/>
        <w:numPr>
          <w:ilvl w:val="0"/>
          <w:numId w:val="11"/>
        </w:numPr>
        <w:shd w:val="clear" w:color="auto" w:fill="auto"/>
        <w:tabs>
          <w:tab w:val="left" w:pos="385"/>
        </w:tabs>
        <w:spacing w:after="0" w:line="360" w:lineRule="auto"/>
        <w:ind w:left="426" w:right="23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lastRenderedPageBreak/>
        <w:t xml:space="preserve">W przypadku, gdy Wykonawca nie przystępuje do usuwania Wad lub usunie Wady w sposób nienależyty, Zamawiający, poza uprawnieniami przysługującymi mu na podstawie KC, może powierzyć usunięcie Wad podmiotowi </w:t>
      </w:r>
      <w:r w:rsidRPr="0066763B">
        <w:rPr>
          <w:rFonts w:ascii="Arial" w:hAnsi="Arial" w:cs="Arial"/>
          <w:color w:val="000000"/>
          <w:sz w:val="22"/>
          <w:szCs w:val="22"/>
        </w:rPr>
        <w:t xml:space="preserve">trzeciemu </w:t>
      </w:r>
      <w:r w:rsidRPr="0066763B">
        <w:rPr>
          <w:rFonts w:ascii="Arial" w:hAnsi="Arial" w:cs="Arial"/>
          <w:sz w:val="22"/>
          <w:szCs w:val="22"/>
        </w:rPr>
        <w:t>bez upoważnienia sądu na koszt i ryzyko Wykonawcy (wykonanie zastępcze), po uprzednim wezwaniu Wykonawcy i wyznaczeniu dodatkowego terminu nie krótszego niż 14 dni roboczych.</w:t>
      </w:r>
    </w:p>
    <w:p w14:paraId="41DC2277" w14:textId="77777777" w:rsidR="00FB2DCE" w:rsidRPr="0066763B" w:rsidRDefault="00FB2DCE" w:rsidP="0066763B">
      <w:pPr>
        <w:pStyle w:val="Teksttreci0"/>
        <w:numPr>
          <w:ilvl w:val="0"/>
          <w:numId w:val="11"/>
        </w:numPr>
        <w:shd w:val="clear" w:color="auto" w:fill="auto"/>
        <w:tabs>
          <w:tab w:val="left" w:pos="385"/>
        </w:tabs>
        <w:spacing w:after="0" w:line="360" w:lineRule="auto"/>
        <w:ind w:left="426" w:right="23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Usunięcie Wad następuje na koszt i ryzyko Wykonawcy.</w:t>
      </w:r>
      <w:r w:rsidRPr="0066763B">
        <w:rPr>
          <w:rFonts w:ascii="Arial" w:hAnsi="Arial" w:cs="Arial"/>
          <w:spacing w:val="-2"/>
          <w:sz w:val="22"/>
          <w:szCs w:val="22"/>
        </w:rPr>
        <w:t xml:space="preserve"> Wykonawca zobowiązany będzie do zapłaty na rzecz Zamawiającego</w:t>
      </w:r>
      <w:r w:rsidRPr="0066763B">
        <w:rPr>
          <w:rFonts w:ascii="Arial" w:hAnsi="Arial" w:cs="Arial"/>
          <w:spacing w:val="-4"/>
          <w:sz w:val="22"/>
          <w:szCs w:val="22"/>
        </w:rPr>
        <w:t xml:space="preserve"> kosztów tego wykonania.</w:t>
      </w:r>
    </w:p>
    <w:p w14:paraId="352319C8" w14:textId="77777777" w:rsidR="00FB2DCE" w:rsidRPr="0066763B" w:rsidRDefault="00FB2DCE" w:rsidP="0066763B">
      <w:pPr>
        <w:pStyle w:val="Teksttreci0"/>
        <w:numPr>
          <w:ilvl w:val="0"/>
          <w:numId w:val="11"/>
        </w:numPr>
        <w:shd w:val="clear" w:color="auto" w:fill="auto"/>
        <w:tabs>
          <w:tab w:val="left" w:pos="385"/>
        </w:tabs>
        <w:spacing w:after="0" w:line="360" w:lineRule="auto"/>
        <w:ind w:left="426" w:right="23" w:hanging="284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Udzielone rękojmia i gwarancja nie naruszają prawa Zamawiającego do dochodzenia roszczeń o naprawienie szkody w pełnej wysokości na zasadach określonych w KC.</w:t>
      </w:r>
    </w:p>
    <w:p w14:paraId="1EA0CC60" w14:textId="77777777" w:rsidR="00FB2DCE" w:rsidRPr="0066763B" w:rsidRDefault="00FB2DCE" w:rsidP="0066763B">
      <w:pPr>
        <w:pStyle w:val="Teksttreci0"/>
        <w:numPr>
          <w:ilvl w:val="0"/>
          <w:numId w:val="11"/>
        </w:numPr>
        <w:shd w:val="clear" w:color="auto" w:fill="auto"/>
        <w:tabs>
          <w:tab w:val="left" w:pos="385"/>
        </w:tabs>
        <w:spacing w:after="0" w:line="360" w:lineRule="auto"/>
        <w:ind w:left="426" w:right="23" w:hanging="284"/>
        <w:rPr>
          <w:rFonts w:ascii="Arial" w:hAnsi="Arial" w:cs="Arial"/>
          <w:color w:val="000000"/>
          <w:sz w:val="22"/>
          <w:szCs w:val="22"/>
        </w:rPr>
      </w:pPr>
      <w:r w:rsidRPr="0066763B">
        <w:rPr>
          <w:rFonts w:ascii="Arial" w:hAnsi="Arial" w:cs="Arial"/>
          <w:color w:val="000000"/>
          <w:sz w:val="22"/>
          <w:szCs w:val="22"/>
        </w:rPr>
        <w:t>Gwarancja nie wyłącza, nie ogranicza ani nie zawiesza uprawnień kupującego wynikających z przepisów o rękojmi za wady rzeczy sprzedanej.</w:t>
      </w:r>
    </w:p>
    <w:p w14:paraId="19CD33A1" w14:textId="77777777" w:rsidR="00FB2DCE" w:rsidRPr="0066763B" w:rsidRDefault="00FB2DCE" w:rsidP="0066763B">
      <w:pPr>
        <w:shd w:val="clear" w:color="auto" w:fill="FFFFFF"/>
        <w:tabs>
          <w:tab w:val="left" w:pos="9068"/>
        </w:tabs>
        <w:spacing w:after="0" w:line="360" w:lineRule="auto"/>
        <w:ind w:right="39"/>
        <w:jc w:val="center"/>
        <w:rPr>
          <w:rFonts w:ascii="Arial" w:hAnsi="Arial" w:cs="Arial"/>
          <w:b/>
        </w:rPr>
      </w:pPr>
    </w:p>
    <w:p w14:paraId="7042562A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  <w:spacing w:val="-11"/>
        </w:rPr>
      </w:pPr>
      <w:r w:rsidRPr="0066763B">
        <w:rPr>
          <w:rFonts w:ascii="Arial" w:hAnsi="Arial" w:cs="Arial"/>
          <w:b/>
          <w:spacing w:val="-11"/>
        </w:rPr>
        <w:t>§ 21</w:t>
      </w:r>
    </w:p>
    <w:p w14:paraId="3BF08FAE" w14:textId="77777777" w:rsidR="00FB2DCE" w:rsidRPr="0066763B" w:rsidRDefault="00FB2DCE" w:rsidP="0066763B">
      <w:pPr>
        <w:shd w:val="clear" w:color="auto" w:fill="FFFFFF"/>
        <w:tabs>
          <w:tab w:val="left" w:pos="9068"/>
        </w:tabs>
        <w:spacing w:after="0" w:line="360" w:lineRule="auto"/>
        <w:ind w:right="39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</w:rPr>
        <w:t>KARY UMOWNE I ODSZKODOWANIA</w:t>
      </w:r>
    </w:p>
    <w:p w14:paraId="16C4DAF5" w14:textId="77777777" w:rsidR="00FB2DCE" w:rsidRPr="0066763B" w:rsidRDefault="00FB2DCE" w:rsidP="0066763B">
      <w:pPr>
        <w:pStyle w:val="Tekstpodstawowy"/>
        <w:numPr>
          <w:ilvl w:val="1"/>
          <w:numId w:val="2"/>
        </w:numPr>
        <w:suppressAutoHyphens/>
        <w:spacing w:after="0" w:line="360" w:lineRule="auto"/>
        <w:ind w:right="51"/>
        <w:jc w:val="both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Wykonawca zapłaci Zamawiającemu kary umowne:</w:t>
      </w:r>
    </w:p>
    <w:p w14:paraId="1910AD31" w14:textId="08563506" w:rsidR="00FB2DCE" w:rsidRPr="0066763B" w:rsidRDefault="00FB2DCE" w:rsidP="0066763B">
      <w:pPr>
        <w:widowControl w:val="0"/>
        <w:numPr>
          <w:ilvl w:val="0"/>
          <w:numId w:val="1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after="0" w:line="360" w:lineRule="auto"/>
        <w:ind w:left="797" w:right="39" w:hanging="398"/>
        <w:jc w:val="both"/>
        <w:rPr>
          <w:rFonts w:ascii="Arial" w:hAnsi="Arial" w:cs="Arial"/>
          <w:strike/>
          <w:spacing w:val="-12"/>
        </w:rPr>
      </w:pPr>
      <w:r w:rsidRPr="0066763B">
        <w:rPr>
          <w:rFonts w:ascii="Arial" w:hAnsi="Arial" w:cs="Arial"/>
        </w:rPr>
        <w:t>za zwłokę w wykonaniu przedmiotu umowy zgodnie z § 5 niniejszej umowy w wysokości 0,5 %</w:t>
      </w:r>
      <w:r w:rsidRPr="0066763B">
        <w:rPr>
          <w:rFonts w:ascii="Arial" w:hAnsi="Arial" w:cs="Arial"/>
          <w:spacing w:val="-8"/>
        </w:rPr>
        <w:t xml:space="preserve"> wynagrodzenia, </w:t>
      </w:r>
      <w:r w:rsidRPr="0066763B">
        <w:rPr>
          <w:rFonts w:ascii="Arial" w:hAnsi="Arial" w:cs="Arial"/>
        </w:rPr>
        <w:t>o którym mowa w § 7 ust.</w:t>
      </w:r>
      <w:r w:rsidR="00A91DF1">
        <w:rPr>
          <w:rFonts w:ascii="Arial" w:hAnsi="Arial" w:cs="Arial"/>
        </w:rPr>
        <w:t>8</w:t>
      </w:r>
      <w:r w:rsidRPr="0066763B">
        <w:rPr>
          <w:rFonts w:ascii="Arial" w:hAnsi="Arial" w:cs="Arial"/>
        </w:rPr>
        <w:t xml:space="preserve"> umowy</w:t>
      </w:r>
      <w:r w:rsidRPr="0066763B">
        <w:rPr>
          <w:rFonts w:ascii="Arial" w:hAnsi="Arial" w:cs="Arial"/>
          <w:spacing w:val="-8"/>
        </w:rPr>
        <w:t xml:space="preserve"> </w:t>
      </w:r>
      <w:r w:rsidRPr="0066763B">
        <w:rPr>
          <w:rFonts w:ascii="Arial" w:hAnsi="Arial" w:cs="Arial"/>
        </w:rPr>
        <w:t>za każdy dzień zwłoki</w:t>
      </w:r>
    </w:p>
    <w:p w14:paraId="2FD0EF84" w14:textId="03BDAE67" w:rsidR="00FB2DCE" w:rsidRPr="0066763B" w:rsidRDefault="00FB2DCE" w:rsidP="0066763B">
      <w:pPr>
        <w:widowControl w:val="0"/>
        <w:numPr>
          <w:ilvl w:val="0"/>
          <w:numId w:val="1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after="0" w:line="360" w:lineRule="auto"/>
        <w:ind w:left="797" w:right="39" w:hanging="398"/>
        <w:jc w:val="both"/>
        <w:rPr>
          <w:rFonts w:ascii="Arial" w:hAnsi="Arial" w:cs="Arial"/>
          <w:spacing w:val="-8"/>
        </w:rPr>
      </w:pPr>
      <w:r w:rsidRPr="0066763B">
        <w:rPr>
          <w:rFonts w:ascii="Arial" w:hAnsi="Arial" w:cs="Arial"/>
          <w:spacing w:val="-8"/>
        </w:rPr>
        <w:t xml:space="preserve">za zwłokę w usunięciu wad stwierdzonych przy odbiorze końcowym lub w okresie gwarancji lub w okresie rękojmi </w:t>
      </w:r>
      <w:r w:rsidRPr="0066763B">
        <w:rPr>
          <w:rFonts w:ascii="Arial" w:hAnsi="Arial" w:cs="Arial"/>
          <w:spacing w:val="-2"/>
        </w:rPr>
        <w:t>– w wysokości 0,5 % wynagrodzenia,</w:t>
      </w:r>
      <w:r w:rsidRPr="0066763B">
        <w:rPr>
          <w:rFonts w:ascii="Arial" w:hAnsi="Arial" w:cs="Arial"/>
        </w:rPr>
        <w:t xml:space="preserve"> o którym mowa w § 7 ust. </w:t>
      </w:r>
      <w:r w:rsidR="00A91DF1">
        <w:rPr>
          <w:rFonts w:ascii="Arial" w:hAnsi="Arial" w:cs="Arial"/>
        </w:rPr>
        <w:t>8</w:t>
      </w:r>
      <w:r w:rsidRPr="0066763B">
        <w:rPr>
          <w:rFonts w:ascii="Arial" w:hAnsi="Arial" w:cs="Arial"/>
        </w:rPr>
        <w:t xml:space="preserve"> umowy,</w:t>
      </w:r>
      <w:r w:rsidRPr="0066763B">
        <w:rPr>
          <w:rFonts w:ascii="Arial" w:hAnsi="Arial" w:cs="Arial"/>
          <w:spacing w:val="-2"/>
        </w:rPr>
        <w:t xml:space="preserve"> za każdy dzień </w:t>
      </w:r>
      <w:r w:rsidR="00245873">
        <w:rPr>
          <w:rFonts w:ascii="Arial" w:hAnsi="Arial" w:cs="Arial"/>
          <w:spacing w:val="-2"/>
        </w:rPr>
        <w:t>zwłoki</w:t>
      </w:r>
      <w:r w:rsidRPr="0066763B">
        <w:rPr>
          <w:rFonts w:ascii="Arial" w:hAnsi="Arial" w:cs="Arial"/>
          <w:spacing w:val="-2"/>
        </w:rPr>
        <w:t xml:space="preserve">, liczony </w:t>
      </w:r>
      <w:r w:rsidRPr="0066763B">
        <w:rPr>
          <w:rFonts w:ascii="Arial" w:hAnsi="Arial" w:cs="Arial"/>
          <w:spacing w:val="-9"/>
        </w:rPr>
        <w:t>od upływu terminu wyznaczonego zgodnie z postanowieniami § 1</w:t>
      </w:r>
      <w:r w:rsidRPr="0066763B">
        <w:rPr>
          <w:rFonts w:ascii="Arial" w:hAnsi="Arial" w:cs="Arial"/>
          <w:spacing w:val="-8"/>
        </w:rPr>
        <w:t>8</w:t>
      </w:r>
      <w:r w:rsidR="00245873">
        <w:rPr>
          <w:rFonts w:ascii="Arial" w:hAnsi="Arial" w:cs="Arial"/>
          <w:spacing w:val="-8"/>
        </w:rPr>
        <w:t xml:space="preserve"> i </w:t>
      </w:r>
      <w:r w:rsidR="00245873" w:rsidRPr="00245873">
        <w:rPr>
          <w:rFonts w:ascii="Arial" w:hAnsi="Arial" w:cs="Arial"/>
          <w:spacing w:val="-8"/>
        </w:rPr>
        <w:t>§ 1</w:t>
      </w:r>
      <w:r w:rsidR="00245873">
        <w:rPr>
          <w:rFonts w:ascii="Arial" w:hAnsi="Arial" w:cs="Arial"/>
          <w:spacing w:val="-8"/>
        </w:rPr>
        <w:t>9</w:t>
      </w:r>
      <w:r w:rsidRPr="0066763B">
        <w:rPr>
          <w:rFonts w:ascii="Arial" w:hAnsi="Arial" w:cs="Arial"/>
          <w:spacing w:val="-9"/>
        </w:rPr>
        <w:t xml:space="preserve"> ,</w:t>
      </w:r>
    </w:p>
    <w:p w14:paraId="7D817610" w14:textId="1FB2AA97" w:rsidR="00FB2DCE" w:rsidRPr="0066763B" w:rsidRDefault="00FB2DCE" w:rsidP="0066763B">
      <w:pPr>
        <w:widowControl w:val="0"/>
        <w:numPr>
          <w:ilvl w:val="0"/>
          <w:numId w:val="1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after="0" w:line="360" w:lineRule="auto"/>
        <w:ind w:left="797" w:right="39" w:hanging="398"/>
        <w:jc w:val="both"/>
        <w:rPr>
          <w:rFonts w:ascii="Arial" w:hAnsi="Arial" w:cs="Arial"/>
          <w:spacing w:val="-8"/>
        </w:rPr>
      </w:pPr>
      <w:r w:rsidRPr="0066763B">
        <w:rPr>
          <w:rFonts w:ascii="Arial" w:hAnsi="Arial" w:cs="Arial"/>
          <w:spacing w:val="-4"/>
        </w:rPr>
        <w:t xml:space="preserve">z tytułu odstąpienia od umowy z przyczyn leżących po stronie Wykonawcy- w wysokości 20 % </w:t>
      </w:r>
      <w:r w:rsidRPr="0066763B">
        <w:rPr>
          <w:rFonts w:ascii="Arial" w:hAnsi="Arial" w:cs="Arial"/>
        </w:rPr>
        <w:t xml:space="preserve">wynagrodzenia, o którym mowa w </w:t>
      </w:r>
      <w:r w:rsidR="00245873" w:rsidRPr="00245873">
        <w:rPr>
          <w:rFonts w:ascii="Arial" w:hAnsi="Arial" w:cs="Arial"/>
        </w:rPr>
        <w:t xml:space="preserve">§ 7 </w:t>
      </w:r>
      <w:r w:rsidRPr="0066763B">
        <w:rPr>
          <w:rFonts w:ascii="Arial" w:hAnsi="Arial" w:cs="Arial"/>
        </w:rPr>
        <w:t xml:space="preserve"> ust.</w:t>
      </w:r>
      <w:r w:rsidR="00245873">
        <w:rPr>
          <w:rFonts w:ascii="Arial" w:hAnsi="Arial" w:cs="Arial"/>
        </w:rPr>
        <w:t xml:space="preserve"> 8 </w:t>
      </w:r>
      <w:r w:rsidRPr="0066763B">
        <w:rPr>
          <w:rFonts w:ascii="Arial" w:hAnsi="Arial" w:cs="Arial"/>
        </w:rPr>
        <w:t>umowy,</w:t>
      </w:r>
    </w:p>
    <w:p w14:paraId="6A9B3F38" w14:textId="7B9B9DD1" w:rsidR="00FB2DCE" w:rsidRPr="0066763B" w:rsidRDefault="00FB2DCE" w:rsidP="0066763B">
      <w:pPr>
        <w:widowControl w:val="0"/>
        <w:numPr>
          <w:ilvl w:val="0"/>
          <w:numId w:val="1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after="0" w:line="360" w:lineRule="auto"/>
        <w:ind w:left="797" w:right="39" w:hanging="398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z tytułu braku zapłaty wynagrodzenia należnego podwykonawcom lub dalszym podwykonawcom- w wysokości 0,5 % wynagrodzenia, o którym mowa w § 7 ust. </w:t>
      </w:r>
      <w:r w:rsidR="00A91DF1">
        <w:rPr>
          <w:rFonts w:ascii="Arial" w:hAnsi="Arial" w:cs="Arial"/>
        </w:rPr>
        <w:t>8</w:t>
      </w:r>
      <w:r w:rsidRPr="0066763B">
        <w:rPr>
          <w:rFonts w:ascii="Arial" w:hAnsi="Arial" w:cs="Arial"/>
        </w:rPr>
        <w:t xml:space="preserve"> umowy, za każdy przypadek,</w:t>
      </w:r>
    </w:p>
    <w:p w14:paraId="60D5277A" w14:textId="1AD44CC0" w:rsidR="00FB2DCE" w:rsidRPr="0066763B" w:rsidRDefault="00FB2DCE" w:rsidP="0066763B">
      <w:pPr>
        <w:widowControl w:val="0"/>
        <w:numPr>
          <w:ilvl w:val="0"/>
          <w:numId w:val="1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after="0" w:line="360" w:lineRule="auto"/>
        <w:ind w:left="797" w:right="39" w:hanging="398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z tytułu nieterminowej zapłaty wynagrodzenia należnego podwykonawcom lub dalszym podwykonawcom - w wysokości 0,5 % wynagrodzenia należnego podwykonawcy, za każdy dzień </w:t>
      </w:r>
      <w:r w:rsidR="00245873">
        <w:rPr>
          <w:rFonts w:ascii="Arial" w:hAnsi="Arial" w:cs="Arial"/>
        </w:rPr>
        <w:t>zwłoki</w:t>
      </w:r>
      <w:r w:rsidRPr="0066763B">
        <w:rPr>
          <w:rFonts w:ascii="Arial" w:hAnsi="Arial" w:cs="Arial"/>
        </w:rPr>
        <w:t xml:space="preserve">, </w:t>
      </w:r>
    </w:p>
    <w:p w14:paraId="6C584EE1" w14:textId="2294058C" w:rsidR="00FB2DCE" w:rsidRPr="0066763B" w:rsidRDefault="00FB2DCE" w:rsidP="0066763B">
      <w:pPr>
        <w:widowControl w:val="0"/>
        <w:numPr>
          <w:ilvl w:val="0"/>
          <w:numId w:val="1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after="0" w:line="360" w:lineRule="auto"/>
        <w:ind w:left="797" w:right="39" w:hanging="398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z tytułu nie przedłożenia do zaakceptowania projektu umowy o podwykonawstwo, której przedmiotem są roboty budowlane, lub projektu jej zmiany; poświadczonej za zgodność z oryginałem kopii umowy o podwykonawstwo, lub jej zmiany, a także braku zmiany umowy o podwykonawstwo w zakresie terminu zapłaty- w wysokości 0,5 % wynagrodzenia, o którym mowa w § 7 ust. </w:t>
      </w:r>
      <w:r w:rsidR="00A91DF1">
        <w:rPr>
          <w:rFonts w:ascii="Arial" w:hAnsi="Arial" w:cs="Arial"/>
        </w:rPr>
        <w:t>8</w:t>
      </w:r>
      <w:r w:rsidRPr="0066763B">
        <w:rPr>
          <w:rFonts w:ascii="Arial" w:hAnsi="Arial" w:cs="Arial"/>
        </w:rPr>
        <w:t xml:space="preserve"> umowy za każdy nie przedłożony do </w:t>
      </w:r>
      <w:r w:rsidRPr="0066763B">
        <w:rPr>
          <w:rFonts w:ascii="Arial" w:hAnsi="Arial" w:cs="Arial"/>
        </w:rPr>
        <w:lastRenderedPageBreak/>
        <w:t>akceptacji projekt umowy, lub jego zmianę, odpis umowy lub jego zmianę, a także brak zmiany w zakresie terminu zapłaty</w:t>
      </w:r>
    </w:p>
    <w:p w14:paraId="12D70C98" w14:textId="204C29D2" w:rsidR="00FB2DCE" w:rsidRPr="0066763B" w:rsidRDefault="00FB2DCE" w:rsidP="0066763B">
      <w:pPr>
        <w:widowControl w:val="0"/>
        <w:numPr>
          <w:ilvl w:val="0"/>
          <w:numId w:val="1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after="0" w:line="360" w:lineRule="auto"/>
        <w:ind w:left="797" w:right="39" w:hanging="398"/>
        <w:jc w:val="both"/>
        <w:rPr>
          <w:rFonts w:ascii="Arial" w:hAnsi="Arial" w:cs="Arial"/>
          <w:spacing w:val="-8"/>
        </w:rPr>
      </w:pPr>
      <w:r w:rsidRPr="0066763B">
        <w:rPr>
          <w:rFonts w:ascii="Arial" w:hAnsi="Arial" w:cs="Arial"/>
        </w:rPr>
        <w:t>za zwłokę</w:t>
      </w:r>
      <w:r w:rsidRPr="0066763B">
        <w:rPr>
          <w:rFonts w:ascii="Arial" w:hAnsi="Arial" w:cs="Arial"/>
          <w:color w:val="FF0000"/>
        </w:rPr>
        <w:t xml:space="preserve"> </w:t>
      </w:r>
      <w:r w:rsidRPr="0066763B">
        <w:rPr>
          <w:rFonts w:ascii="Arial" w:hAnsi="Arial" w:cs="Arial"/>
        </w:rPr>
        <w:t xml:space="preserve">w przekazaniu Zamawiającemu kompletnego operatu kolaudacyjnego </w:t>
      </w:r>
      <w:r w:rsidRPr="0066763B">
        <w:rPr>
          <w:rFonts w:ascii="Arial" w:hAnsi="Arial" w:cs="Arial"/>
          <w:spacing w:val="-7"/>
        </w:rPr>
        <w:t xml:space="preserve">powykonawczego oraz </w:t>
      </w:r>
      <w:r w:rsidRPr="0066763B">
        <w:rPr>
          <w:rFonts w:ascii="Arial" w:hAnsi="Arial" w:cs="Arial"/>
        </w:rPr>
        <w:t xml:space="preserve">dokumentacji powykonawczej budowy, </w:t>
      </w:r>
      <w:r w:rsidRPr="0066763B">
        <w:rPr>
          <w:rFonts w:ascii="Arial" w:hAnsi="Arial" w:cs="Arial"/>
          <w:spacing w:val="-9"/>
        </w:rPr>
        <w:t xml:space="preserve">0,5 % wynagrodzenia, </w:t>
      </w:r>
      <w:r w:rsidRPr="0066763B">
        <w:rPr>
          <w:rFonts w:ascii="Arial" w:hAnsi="Arial" w:cs="Arial"/>
        </w:rPr>
        <w:t xml:space="preserve">o którym mowa w § 7 ust. </w:t>
      </w:r>
      <w:r w:rsidR="00A91DF1">
        <w:rPr>
          <w:rFonts w:ascii="Arial" w:hAnsi="Arial" w:cs="Arial"/>
        </w:rPr>
        <w:t>8</w:t>
      </w:r>
      <w:r w:rsidRPr="0066763B">
        <w:rPr>
          <w:rFonts w:ascii="Arial" w:hAnsi="Arial" w:cs="Arial"/>
        </w:rPr>
        <w:t xml:space="preserve"> umowy</w:t>
      </w:r>
      <w:r w:rsidRPr="0066763B">
        <w:rPr>
          <w:rFonts w:ascii="Arial" w:hAnsi="Arial" w:cs="Arial"/>
          <w:spacing w:val="-9"/>
        </w:rPr>
        <w:t xml:space="preserve">, </w:t>
      </w:r>
      <w:r w:rsidRPr="0066763B">
        <w:rPr>
          <w:rFonts w:ascii="Arial" w:hAnsi="Arial" w:cs="Arial"/>
          <w:spacing w:val="-7"/>
        </w:rPr>
        <w:t xml:space="preserve">za każdy dzień </w:t>
      </w:r>
      <w:r w:rsidRPr="0066763B">
        <w:rPr>
          <w:rFonts w:ascii="Arial" w:hAnsi="Arial" w:cs="Arial"/>
        </w:rPr>
        <w:t>zwłoki,</w:t>
      </w:r>
    </w:p>
    <w:p w14:paraId="5F0AEAA0" w14:textId="77777777" w:rsidR="00FB2DCE" w:rsidRPr="0066763B" w:rsidRDefault="00FB2DCE" w:rsidP="0066763B">
      <w:pPr>
        <w:widowControl w:val="0"/>
        <w:numPr>
          <w:ilvl w:val="0"/>
          <w:numId w:val="1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after="0" w:line="360" w:lineRule="auto"/>
        <w:ind w:left="797" w:right="39" w:hanging="398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z tytułu braku doprowadzenia do zmiany umowy w przypadku, o którym mowa w § 17 ust. 15 w kwocie 10% wartości wynagrodzenia należnego podwykonawcy.</w:t>
      </w:r>
    </w:p>
    <w:p w14:paraId="40D7D9EF" w14:textId="77777777" w:rsidR="00FB2DCE" w:rsidRPr="0066763B" w:rsidRDefault="00FB2DCE" w:rsidP="0066763B">
      <w:pPr>
        <w:widowControl w:val="0"/>
        <w:numPr>
          <w:ilvl w:val="0"/>
          <w:numId w:val="1"/>
        </w:numPr>
        <w:shd w:val="clear" w:color="auto" w:fill="FFFFFF"/>
        <w:tabs>
          <w:tab w:val="left" w:pos="797"/>
          <w:tab w:val="left" w:pos="9068"/>
        </w:tabs>
        <w:autoSpaceDE w:val="0"/>
        <w:autoSpaceDN w:val="0"/>
        <w:adjustRightInd w:val="0"/>
        <w:spacing w:after="0" w:line="360" w:lineRule="auto"/>
        <w:ind w:left="797" w:right="39" w:hanging="398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za niedopełnienie wymogu zatrudnienia pracowników, o których mowa w § 6 ust. 1, na podstawie umowy o pracę w rozumieniu przepisów KP, Wykonawca zapłaci Zamawiającemu karę umowną w wysokości kwoty minimalnego wynagrodzenia za pracę ustalonego na podstawie przepisów o minimalnym  wynagrodzeniu za pracę (obowiązujących w chwili stwierdzenia przez Zamawiającego niedopełnienia przez Wykonawcę wymogu zatrudniania pracowników świadczących usługi na podstawie umowy o pracę w rozumieniu przepisów KP) oraz liczby miesięcy w okresie realizacji umowy, w których niedopełniano przedmiotowego wymogu – za każdą osobę.</w:t>
      </w:r>
      <w:r w:rsidRPr="0066763B">
        <w:rPr>
          <w:rFonts w:ascii="Arial" w:eastAsia="Calibri" w:hAnsi="Arial" w:cs="Arial"/>
        </w:rPr>
        <w:t xml:space="preserve"> </w:t>
      </w:r>
    </w:p>
    <w:p w14:paraId="33D08F8D" w14:textId="41759E39" w:rsidR="00FB2DCE" w:rsidRPr="0066763B" w:rsidRDefault="00FB2DCE" w:rsidP="0066763B">
      <w:pPr>
        <w:pStyle w:val="Tekstpodstawowy"/>
        <w:numPr>
          <w:ilvl w:val="1"/>
          <w:numId w:val="2"/>
        </w:numPr>
        <w:suppressAutoHyphens/>
        <w:spacing w:after="0" w:line="360" w:lineRule="auto"/>
        <w:ind w:right="51"/>
        <w:jc w:val="both"/>
        <w:rPr>
          <w:rFonts w:ascii="Arial" w:hAnsi="Arial" w:cs="Arial"/>
          <w:strike/>
          <w:color w:val="FF0000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Za nieprzedłożenie dokumentów, o których mowa w § 6 ust. 3  i 4 umowy Wykonawca zapłaci karę umowną w wysokości 100,00 PLN (słownie: sto złotych) za każdy dzień zwłoki</w:t>
      </w:r>
      <w:r w:rsidR="00C827AB" w:rsidRPr="0066763B">
        <w:rPr>
          <w:rFonts w:ascii="Arial" w:hAnsi="Arial" w:cs="Arial"/>
          <w:sz w:val="22"/>
          <w:szCs w:val="22"/>
        </w:rPr>
        <w:t>.</w:t>
      </w:r>
    </w:p>
    <w:p w14:paraId="631FD303" w14:textId="77777777" w:rsidR="00FB2DCE" w:rsidRPr="0066763B" w:rsidRDefault="00FB2DCE" w:rsidP="0066763B">
      <w:pPr>
        <w:pStyle w:val="Tekstpodstawowy"/>
        <w:numPr>
          <w:ilvl w:val="1"/>
          <w:numId w:val="2"/>
        </w:numPr>
        <w:suppressAutoHyphens/>
        <w:spacing w:after="0" w:line="360" w:lineRule="auto"/>
        <w:ind w:right="51"/>
        <w:jc w:val="both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Za zwłokę w przedłożeniu dokumentów, o których mowa w § 6 ust. 3 i 4 umowy Wykonawca zapłaci karę umowną w wysokości 100,00 PLN (słownie: sto złotych) za każde stwierdzone zdarzenie.</w:t>
      </w:r>
    </w:p>
    <w:p w14:paraId="56EEFC2B" w14:textId="77777777" w:rsidR="00FB2DCE" w:rsidRPr="0066763B" w:rsidRDefault="00FB2DCE" w:rsidP="0066763B">
      <w:pPr>
        <w:pStyle w:val="Tekstpodstawowy"/>
        <w:numPr>
          <w:ilvl w:val="1"/>
          <w:numId w:val="2"/>
        </w:numPr>
        <w:suppressAutoHyphens/>
        <w:spacing w:after="0" w:line="360" w:lineRule="auto"/>
        <w:ind w:right="51"/>
        <w:jc w:val="both"/>
        <w:rPr>
          <w:rFonts w:ascii="Arial" w:hAnsi="Arial" w:cs="Arial"/>
          <w:strike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Wykonawca wyraża zgodę na potrącenie kar umownych  z należności z wystawionej faktury za przedmiot umowy faktury, bez odrębnego wezwania do zapłaty. </w:t>
      </w:r>
    </w:p>
    <w:p w14:paraId="294CF4E9" w14:textId="77777777" w:rsidR="00FB2DCE" w:rsidRPr="0066763B" w:rsidRDefault="00FB2DCE" w:rsidP="0066763B">
      <w:pPr>
        <w:pStyle w:val="Tekstpodstawowy"/>
        <w:numPr>
          <w:ilvl w:val="1"/>
          <w:numId w:val="2"/>
        </w:numPr>
        <w:suppressAutoHyphens/>
        <w:spacing w:after="0" w:line="360" w:lineRule="auto"/>
        <w:ind w:right="51"/>
        <w:jc w:val="both"/>
        <w:rPr>
          <w:rFonts w:ascii="Arial" w:hAnsi="Arial" w:cs="Arial"/>
          <w:strike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Kara umowna może też być płatna, w szczególności w przypadku braku możliwości potrącenia, na podstawie stosownej noty obciążeniowej wystawionej przez Zamawiającego w terminie 14 dni od daty doręczenia noty Wykonawcy.</w:t>
      </w:r>
    </w:p>
    <w:p w14:paraId="085C48B8" w14:textId="119FFE62" w:rsidR="00FB2DCE" w:rsidRPr="0066763B" w:rsidRDefault="00FB2DCE" w:rsidP="0066763B">
      <w:pPr>
        <w:pStyle w:val="Tekstpodstawowy"/>
        <w:numPr>
          <w:ilvl w:val="1"/>
          <w:numId w:val="2"/>
        </w:numPr>
        <w:suppressAutoHyphens/>
        <w:spacing w:after="0" w:line="360" w:lineRule="auto"/>
        <w:ind w:right="51"/>
        <w:jc w:val="both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Łączna</w:t>
      </w:r>
      <w:r w:rsidR="00245873">
        <w:rPr>
          <w:rFonts w:ascii="Arial" w:hAnsi="Arial" w:cs="Arial"/>
          <w:sz w:val="22"/>
          <w:szCs w:val="22"/>
        </w:rPr>
        <w:t xml:space="preserve"> maksymalna</w:t>
      </w:r>
      <w:r w:rsidRPr="0066763B">
        <w:rPr>
          <w:rFonts w:ascii="Arial" w:hAnsi="Arial" w:cs="Arial"/>
          <w:sz w:val="22"/>
          <w:szCs w:val="22"/>
        </w:rPr>
        <w:t xml:space="preserve"> wysokość kar umownych, której mogą dochodzić stronty nie może przekraczać 50% wartości zamówienia </w:t>
      </w:r>
    </w:p>
    <w:p w14:paraId="575E658D" w14:textId="77777777" w:rsidR="00FB2DCE" w:rsidRPr="0066763B" w:rsidRDefault="00FB2DCE" w:rsidP="0066763B">
      <w:pPr>
        <w:pStyle w:val="Tekstpodstawowy"/>
        <w:numPr>
          <w:ilvl w:val="1"/>
          <w:numId w:val="2"/>
        </w:numPr>
        <w:tabs>
          <w:tab w:val="left" w:pos="2268"/>
        </w:tabs>
        <w:suppressAutoHyphens/>
        <w:spacing w:after="0" w:line="360" w:lineRule="auto"/>
        <w:ind w:right="51"/>
        <w:jc w:val="both"/>
        <w:rPr>
          <w:rFonts w:ascii="Arial" w:hAnsi="Arial" w:cs="Arial"/>
          <w:strike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Zamawiający zastrzega sobie prawo dochodzenia odszkodowania (</w:t>
      </w:r>
      <w:r w:rsidRPr="0066763B">
        <w:rPr>
          <w:rFonts w:ascii="Arial" w:hAnsi="Arial" w:cs="Arial"/>
          <w:spacing w:val="-9"/>
          <w:sz w:val="22"/>
          <w:szCs w:val="22"/>
        </w:rPr>
        <w:t xml:space="preserve">roszczeń z tytułu poniesionej szkody) w wypadkach gdy kary umowne nie </w:t>
      </w:r>
      <w:r w:rsidRPr="0066763B">
        <w:rPr>
          <w:rFonts w:ascii="Arial" w:hAnsi="Arial" w:cs="Arial"/>
          <w:sz w:val="22"/>
          <w:szCs w:val="22"/>
        </w:rPr>
        <w:t xml:space="preserve">pokryją poniesionej szkody odrębnie każdego z tytułu. </w:t>
      </w:r>
    </w:p>
    <w:p w14:paraId="5B6AC097" w14:textId="77777777" w:rsidR="00FB2DCE" w:rsidRPr="0066763B" w:rsidRDefault="00FB2DCE" w:rsidP="0066763B">
      <w:pPr>
        <w:spacing w:after="0" w:line="360" w:lineRule="auto"/>
        <w:ind w:left="4320"/>
        <w:rPr>
          <w:rFonts w:ascii="Arial" w:hAnsi="Arial" w:cs="Arial"/>
        </w:rPr>
      </w:pPr>
    </w:p>
    <w:p w14:paraId="296B500D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spacing w:val="-11"/>
        </w:rPr>
        <w:t>§ 22</w:t>
      </w:r>
    </w:p>
    <w:p w14:paraId="14EACB7B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</w:rPr>
        <w:t>ODSTĄPIENIE OD UMOWY</w:t>
      </w:r>
    </w:p>
    <w:p w14:paraId="0E8CEF79" w14:textId="77777777" w:rsidR="00FB2DCE" w:rsidRPr="0066763B" w:rsidRDefault="00FB2DCE" w:rsidP="0066763B">
      <w:pPr>
        <w:numPr>
          <w:ilvl w:val="0"/>
          <w:numId w:val="47"/>
        </w:numPr>
        <w:spacing w:after="0" w:line="360" w:lineRule="auto"/>
        <w:ind w:right="1" w:hanging="339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Zamawiającemu przysługuje prawo odstąpienia od umowy w przypadku, gdy:</w:t>
      </w:r>
    </w:p>
    <w:p w14:paraId="4FCBBADD" w14:textId="77777777" w:rsidR="00FB2DCE" w:rsidRPr="0066763B" w:rsidRDefault="00FB2DCE" w:rsidP="0066763B">
      <w:pPr>
        <w:numPr>
          <w:ilvl w:val="1"/>
          <w:numId w:val="47"/>
        </w:numPr>
        <w:spacing w:after="0" w:line="360" w:lineRule="auto"/>
        <w:ind w:right="1" w:hanging="425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lastRenderedPageBreak/>
        <w:t xml:space="preserve">Wykonawca nie kontynuuje wykonywania przedmiotu umowy mimo wezwania złożonego na piśmie przez Zamawiającego do rozpoczęcia robót i jest oczywiste, że w tych okolicznościach nie wykona przedmiotu umowy w terminie, </w:t>
      </w:r>
    </w:p>
    <w:p w14:paraId="55CC9C2E" w14:textId="77777777" w:rsidR="00FB2DCE" w:rsidRPr="0066763B" w:rsidRDefault="00FB2DCE" w:rsidP="0066763B">
      <w:pPr>
        <w:numPr>
          <w:ilvl w:val="1"/>
          <w:numId w:val="47"/>
        </w:numPr>
        <w:spacing w:after="0" w:line="360" w:lineRule="auto"/>
        <w:ind w:right="1" w:hanging="425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Wykonawca pomimo zastrzeżeń Zamawiającego i wezwania go do zmiany sposobu wykonywania Przedmiotu umowy w ciągu 3 dni od daty wezwania go przez Zamawiającego nie wykonuje robót zgodnie z warunkami umownymi lub zaniedbuje zobowiązania umowne,</w:t>
      </w:r>
    </w:p>
    <w:p w14:paraId="25908022" w14:textId="77777777" w:rsidR="00FB2DCE" w:rsidRPr="0066763B" w:rsidRDefault="00FB2DCE" w:rsidP="0066763B">
      <w:pPr>
        <w:numPr>
          <w:ilvl w:val="1"/>
          <w:numId w:val="47"/>
        </w:numPr>
        <w:spacing w:after="0" w:line="360" w:lineRule="auto"/>
        <w:ind w:right="1" w:hanging="425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Wykonawca zaniechał realizacji umowy bez żadnej uzasadnionej przyczyny na okres dłuższy niż 7 dni. </w:t>
      </w:r>
      <w:r w:rsidRPr="0066763B">
        <w:rPr>
          <w:rFonts w:ascii="Arial" w:hAnsi="Arial" w:cs="Arial"/>
          <w:b/>
        </w:rPr>
        <w:t>Uzasadnione przerwy w pracy muszą być odnotowane w dzienniku budowy i potwierdzone przez Inspektora Nadzoru Zamawiającego.</w:t>
      </w:r>
      <w:r w:rsidRPr="0066763B">
        <w:rPr>
          <w:rFonts w:ascii="Arial" w:hAnsi="Arial" w:cs="Arial"/>
        </w:rPr>
        <w:t xml:space="preserve"> </w:t>
      </w:r>
    </w:p>
    <w:p w14:paraId="33904FA6" w14:textId="77777777" w:rsidR="00FB2DCE" w:rsidRPr="0066763B" w:rsidRDefault="00FB2DCE" w:rsidP="0066763B">
      <w:pPr>
        <w:numPr>
          <w:ilvl w:val="1"/>
          <w:numId w:val="47"/>
        </w:numPr>
        <w:spacing w:after="0" w:line="360" w:lineRule="auto"/>
        <w:ind w:right="1" w:hanging="425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Wykonawca skierował bez akceptacji Zamawiającego do kierowania robotami inne osoby niż wskazane w ofercie Wykonawcy, </w:t>
      </w:r>
    </w:p>
    <w:p w14:paraId="424C6F18" w14:textId="77777777" w:rsidR="00FB2DCE" w:rsidRPr="0066763B" w:rsidRDefault="00FB2DCE" w:rsidP="0066763B">
      <w:pPr>
        <w:numPr>
          <w:ilvl w:val="1"/>
          <w:numId w:val="47"/>
        </w:numPr>
        <w:spacing w:after="0" w:line="360" w:lineRule="auto"/>
        <w:ind w:right="1" w:hanging="425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Czynności objęte niniejszą umową wykonuje bez zgody Zamawiającego podmiot inny niż wskazany w umowie, </w:t>
      </w:r>
    </w:p>
    <w:p w14:paraId="094EB2C1" w14:textId="5F9F9C20" w:rsidR="00FB2DCE" w:rsidRPr="0066763B" w:rsidRDefault="00FB2DCE" w:rsidP="0066763B">
      <w:pPr>
        <w:numPr>
          <w:ilvl w:val="1"/>
          <w:numId w:val="47"/>
        </w:numPr>
        <w:spacing w:after="0" w:line="360" w:lineRule="auto"/>
        <w:ind w:right="1" w:hanging="425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W przypadku </w:t>
      </w:r>
      <w:r w:rsidR="00245873">
        <w:rPr>
          <w:rFonts w:ascii="Arial" w:hAnsi="Arial" w:cs="Arial"/>
        </w:rPr>
        <w:t>zwłoki</w:t>
      </w:r>
      <w:r w:rsidRPr="0066763B">
        <w:rPr>
          <w:rFonts w:ascii="Arial" w:hAnsi="Arial" w:cs="Arial"/>
        </w:rPr>
        <w:t xml:space="preserve"> dłuższe</w:t>
      </w:r>
      <w:r w:rsidR="00312AD7">
        <w:rPr>
          <w:rFonts w:ascii="Arial" w:hAnsi="Arial" w:cs="Arial"/>
        </w:rPr>
        <w:t>j</w:t>
      </w:r>
      <w:r w:rsidRPr="0066763B">
        <w:rPr>
          <w:rFonts w:ascii="Arial" w:hAnsi="Arial" w:cs="Arial"/>
        </w:rPr>
        <w:t xml:space="preserve"> niż 7 dni w wykonaniu przedmiotu umowy przewidzianego do odbioru częściowego według harmonogramu rzeczowo-finansowego, Zamawiający zastrzega sobie prawo odstąpienia od umowy bez konieczności wyznaczenia dodatkowego terminu do wykonania umowy i do naliczenia kar umownych,</w:t>
      </w:r>
    </w:p>
    <w:p w14:paraId="2B2C5115" w14:textId="3629DD49" w:rsidR="00FB2DCE" w:rsidRPr="0066763B" w:rsidRDefault="00FB2DCE" w:rsidP="0066763B">
      <w:pPr>
        <w:numPr>
          <w:ilvl w:val="1"/>
          <w:numId w:val="47"/>
        </w:numPr>
        <w:spacing w:after="0" w:line="360" w:lineRule="auto"/>
        <w:ind w:right="1" w:hanging="425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Wykonawca realizuje roboty przewidziane niniejszą umową w sposób niezgodny z dokumentacją projektową, uzgodnieniami branżowymi, wskazaniami Zamawiającego lub niniejszą umową, jednakże odstąpienie takie jest uzależnione od wezwania Wykonawcy do zmiany sposobu wykonania i wyznaczenia mu w tym celu odpowiedniego terminu, z zastrzeżeniem pkt. 6) niniejszego ustępu, </w:t>
      </w:r>
    </w:p>
    <w:p w14:paraId="5E2F6A98" w14:textId="77777777" w:rsidR="00FB2DCE" w:rsidRPr="0066763B" w:rsidRDefault="00FB2DCE" w:rsidP="0066763B">
      <w:pPr>
        <w:numPr>
          <w:ilvl w:val="1"/>
          <w:numId w:val="47"/>
        </w:numPr>
        <w:spacing w:after="0" w:line="360" w:lineRule="auto"/>
        <w:ind w:right="1" w:hanging="425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Wykonawca do realizacji zamówienia używa innych materiałów i urządzeń niż wskazał w ofercie,</w:t>
      </w:r>
    </w:p>
    <w:p w14:paraId="5C192C7F" w14:textId="77777777" w:rsidR="00FB2DCE" w:rsidRPr="0066763B" w:rsidRDefault="00FB2DCE" w:rsidP="0066763B">
      <w:pPr>
        <w:numPr>
          <w:ilvl w:val="1"/>
          <w:numId w:val="47"/>
        </w:numPr>
        <w:spacing w:after="0" w:line="360" w:lineRule="auto"/>
        <w:ind w:left="795" w:right="1" w:hanging="425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Złożono wniosek o upadłość Wykonawcy, otwarto postępowanie restrukturyzacyjne lub Wykonawca przystąpił do likwidacji swojej firmy,</w:t>
      </w:r>
    </w:p>
    <w:p w14:paraId="4CCCF7D3" w14:textId="77777777" w:rsidR="00FB2DCE" w:rsidRPr="0066763B" w:rsidRDefault="00FB2DCE" w:rsidP="0066763B">
      <w:pPr>
        <w:numPr>
          <w:ilvl w:val="1"/>
          <w:numId w:val="47"/>
        </w:numPr>
        <w:spacing w:after="0" w:line="360" w:lineRule="auto"/>
        <w:ind w:right="1" w:hanging="425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Wykonawca staje się niewypłacalny, przechodzi w stan likwidacji, prowadzi przedsiębiorstwo z likwidatorem, kuratorem lub zarządcą lub jeżeli prowadzone jest jakiekolwiek działanie, lub ma miejsce jakiekolwiek wydarzenie, które ma podobny skutek do któregokolwiek z wyżej wymienionych czynów lub zdarzeń, </w:t>
      </w:r>
    </w:p>
    <w:p w14:paraId="6E4C44DF" w14:textId="77777777" w:rsidR="00FB2DCE" w:rsidRPr="0066763B" w:rsidRDefault="00FB2DCE" w:rsidP="0066763B">
      <w:pPr>
        <w:numPr>
          <w:ilvl w:val="1"/>
          <w:numId w:val="47"/>
        </w:numPr>
        <w:spacing w:after="0" w:line="360" w:lineRule="auto"/>
        <w:ind w:right="1" w:hanging="425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Wobec Wykonawcy zostanie wszczęte postępowanie egzekucyjne, które w ocenie Zamawiającego, uniemożliwi prawidłowe i terminowe wykonanie przedmiotu umowy. </w:t>
      </w:r>
    </w:p>
    <w:p w14:paraId="7EFB1C70" w14:textId="77777777" w:rsidR="00FB2DCE" w:rsidRPr="0066763B" w:rsidRDefault="00FB2DCE" w:rsidP="0066763B">
      <w:pPr>
        <w:numPr>
          <w:ilvl w:val="0"/>
          <w:numId w:val="47"/>
        </w:numPr>
        <w:spacing w:after="0" w:line="360" w:lineRule="auto"/>
        <w:ind w:right="1" w:hanging="339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lastRenderedPageBreak/>
        <w:t xml:space="preserve">W razie odstąpienia od umowy z przyczyn wymienionych w ust. 1 niniejszego paragrafu Wykonawca jest zobowiązany w terminie 14 dni od pisemnego powiadomienia go o odstąpieniu przez Zamawiającego od umowy, do: </w:t>
      </w:r>
    </w:p>
    <w:p w14:paraId="027EF797" w14:textId="77777777" w:rsidR="00FB2DCE" w:rsidRPr="0066763B" w:rsidRDefault="00FB2DCE" w:rsidP="0066763B">
      <w:pPr>
        <w:numPr>
          <w:ilvl w:val="1"/>
          <w:numId w:val="47"/>
        </w:numPr>
        <w:spacing w:after="0" w:line="360" w:lineRule="auto"/>
        <w:ind w:right="1" w:hanging="425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sporządzenia inwentaryzacji robót w toku przy udziale Zamawiającego, </w:t>
      </w:r>
    </w:p>
    <w:p w14:paraId="5BED1BEB" w14:textId="77777777" w:rsidR="00FB2DCE" w:rsidRPr="0066763B" w:rsidRDefault="00FB2DCE" w:rsidP="0066763B">
      <w:pPr>
        <w:numPr>
          <w:ilvl w:val="1"/>
          <w:numId w:val="47"/>
        </w:numPr>
        <w:spacing w:after="0" w:line="360" w:lineRule="auto"/>
        <w:ind w:right="1" w:hanging="425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przekazania placu budowy, </w:t>
      </w:r>
    </w:p>
    <w:p w14:paraId="3254EBD4" w14:textId="77777777" w:rsidR="00FB2DCE" w:rsidRPr="0066763B" w:rsidRDefault="00FB2DCE" w:rsidP="0066763B">
      <w:pPr>
        <w:numPr>
          <w:ilvl w:val="1"/>
          <w:numId w:val="47"/>
        </w:numPr>
        <w:spacing w:after="0" w:line="360" w:lineRule="auto"/>
        <w:ind w:right="1" w:hanging="425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pokrycia wszelkich szkód, jakie poniósł Zamawiający, w związku z odstąpieniem od umowy, </w:t>
      </w:r>
    </w:p>
    <w:p w14:paraId="7EE7EC3E" w14:textId="77777777" w:rsidR="00FB2DCE" w:rsidRPr="0066763B" w:rsidRDefault="00FB2DCE" w:rsidP="0066763B">
      <w:pPr>
        <w:numPr>
          <w:ilvl w:val="1"/>
          <w:numId w:val="47"/>
        </w:numPr>
        <w:spacing w:after="0" w:line="360" w:lineRule="auto"/>
        <w:ind w:right="1" w:hanging="425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zapłaty kary umownej w wysokości 20% wynagrodzenia brutto, określonego w §21 ust. 1, co nie pozbawia Zamawiającego prawa dochodzenia odszkodowania na zasadach ogólnych, jeśli kara umowna nie pokryje wyrządzonej mu szkody. </w:t>
      </w:r>
    </w:p>
    <w:p w14:paraId="225F0AA0" w14:textId="77777777" w:rsidR="00FB2DCE" w:rsidRPr="0066763B" w:rsidRDefault="00FB2DCE" w:rsidP="0066763B">
      <w:pPr>
        <w:numPr>
          <w:ilvl w:val="0"/>
          <w:numId w:val="47"/>
        </w:numPr>
        <w:spacing w:after="0" w:line="360" w:lineRule="auto"/>
        <w:ind w:right="1" w:hanging="339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Jeżeli Wykonawca będzie wykonywał przedmiot umowy wadliwie albo sprzecznie z umową Zamawiający może wezwać go do zmiany sposobu wykonywania umowy i wyznaczyć mu w tym celu odpowiedni termin; po bezskutecznym upływnie wyznaczonego terminu Zamawiający może od umowy odstąpić, powierzyć poprawienie lub dalsze wykonanie przedmiotu umowy innemu podmiotowi na koszt Wykonawcy bez upoważnienia sądu. </w:t>
      </w:r>
    </w:p>
    <w:p w14:paraId="33275898" w14:textId="77777777" w:rsidR="00FB2DCE" w:rsidRPr="0066763B" w:rsidRDefault="00FB2DCE" w:rsidP="0066763B">
      <w:pPr>
        <w:numPr>
          <w:ilvl w:val="0"/>
          <w:numId w:val="47"/>
        </w:numPr>
        <w:spacing w:after="0" w:line="360" w:lineRule="auto"/>
        <w:ind w:right="1" w:hanging="339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W przypadku nie wywiązania się przez Wykonawcę w przewidzianym w umowie terminie  z obowiązków, wymienionych w ust. 2 niniejszego paragrafu Zamawiający ma prawo sporządzić jednostronnie na koszt Wykonawcy inwentaryzację robót w toku oraz protokół przekazania terenu budowy, zawiadamiając o tym Wykonawcę na piśmie. </w:t>
      </w:r>
    </w:p>
    <w:p w14:paraId="077E891A" w14:textId="77777777" w:rsidR="00FB2DCE" w:rsidRPr="0066763B" w:rsidRDefault="00FB2DCE" w:rsidP="0066763B">
      <w:pPr>
        <w:numPr>
          <w:ilvl w:val="0"/>
          <w:numId w:val="47"/>
        </w:numPr>
        <w:spacing w:after="0" w:line="360" w:lineRule="auto"/>
        <w:ind w:right="1" w:hanging="339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W przypadku odstąpienia od umowy przez Zamawiającego, Wykonawca ma obowiązek natychmiastowego wstrzymania robót i zabezpieczenia niezakończonych robót oraz placu budowy, o ile Zamawiający zleci takie zabezpieczenie. </w:t>
      </w:r>
    </w:p>
    <w:p w14:paraId="1C5E61AC" w14:textId="77777777" w:rsidR="00FB2DCE" w:rsidRPr="0066763B" w:rsidRDefault="00FB2DCE" w:rsidP="0066763B">
      <w:pPr>
        <w:numPr>
          <w:ilvl w:val="0"/>
          <w:numId w:val="47"/>
        </w:numPr>
        <w:spacing w:after="0" w:line="360" w:lineRule="auto"/>
        <w:ind w:right="1" w:hanging="339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W razie odstąpienia od umowy, wykonane roboty, prace tymczasowe, prace przygotowawcze oraz materiały zamontowane stanowią własność Zamawiającego i pozostają w jego dyspozycji. </w:t>
      </w:r>
    </w:p>
    <w:p w14:paraId="6BD5B1F0" w14:textId="77777777" w:rsidR="00FB2DCE" w:rsidRPr="0066763B" w:rsidRDefault="00FB2DCE" w:rsidP="0066763B">
      <w:pPr>
        <w:numPr>
          <w:ilvl w:val="0"/>
          <w:numId w:val="47"/>
        </w:numPr>
        <w:spacing w:after="0" w:line="360" w:lineRule="auto"/>
        <w:ind w:right="1" w:hanging="339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Wykonawcy przysługuje prawo odstąpienia od umowy, jeżeli Zamawiający:</w:t>
      </w:r>
    </w:p>
    <w:p w14:paraId="001835B5" w14:textId="77777777" w:rsidR="00FB2DCE" w:rsidRPr="0066763B" w:rsidRDefault="00FB2DCE" w:rsidP="0066763B">
      <w:pPr>
        <w:numPr>
          <w:ilvl w:val="1"/>
          <w:numId w:val="47"/>
        </w:numPr>
        <w:spacing w:after="0" w:line="360" w:lineRule="auto"/>
        <w:ind w:right="1" w:hanging="425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odmawia bez uzasadnienia odbioru wykonanych robót w terminie przekraczającym 30 dni od daty powiadomienia Zamawiającego o gotowości do odbioru,</w:t>
      </w:r>
    </w:p>
    <w:p w14:paraId="3BD11B6C" w14:textId="77777777" w:rsidR="00FB2DCE" w:rsidRPr="0066763B" w:rsidRDefault="00FB2DCE" w:rsidP="0066763B">
      <w:pPr>
        <w:numPr>
          <w:ilvl w:val="1"/>
          <w:numId w:val="47"/>
        </w:numPr>
        <w:spacing w:after="0" w:line="360" w:lineRule="auto"/>
        <w:ind w:right="1" w:hanging="425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odmawia bez uzasadnienia zapłaty wynagrodzenia.</w:t>
      </w:r>
    </w:p>
    <w:p w14:paraId="6015E0B1" w14:textId="77777777" w:rsidR="00FB2DCE" w:rsidRPr="0066763B" w:rsidRDefault="00FB2DCE" w:rsidP="0066763B">
      <w:pPr>
        <w:numPr>
          <w:ilvl w:val="0"/>
          <w:numId w:val="47"/>
        </w:numPr>
        <w:spacing w:after="0" w:line="360" w:lineRule="auto"/>
        <w:ind w:right="1" w:hanging="339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Odstąpienie od umowy następuje przez pisemne oświadczenie Zamawiającego lub Wykonawcy złożone w terminie 30 dni od powzięcia wiadomości o okoliczności uzasadniającej odstąpienie pod rygorem nieważności takiego oświadczenia i powinno zawierać uzasadnienie.</w:t>
      </w:r>
    </w:p>
    <w:p w14:paraId="4259C157" w14:textId="77777777" w:rsidR="00FB2DCE" w:rsidRPr="0066763B" w:rsidRDefault="00FB2DCE" w:rsidP="0066763B">
      <w:pPr>
        <w:numPr>
          <w:ilvl w:val="0"/>
          <w:numId w:val="47"/>
        </w:numPr>
        <w:spacing w:after="0" w:line="360" w:lineRule="auto"/>
        <w:ind w:right="1" w:hanging="339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lastRenderedPageBreak/>
        <w:t>Jeżeli Zamawiający odstąpił od umowy z przyczyn leżących po stronie Wykonawcy, Inspektor nadzoru, branżowi inspektorzy nadzoru sprawdzą zakres robót wykonanych przez Wykonawcę oraz wartość wykonanych robót. Z czynności tych zostanie sporządzony protokół robót w toku.</w:t>
      </w:r>
    </w:p>
    <w:p w14:paraId="085AF4AF" w14:textId="77777777" w:rsidR="00FB2DCE" w:rsidRPr="0066763B" w:rsidRDefault="00FB2DCE" w:rsidP="0066763B">
      <w:pPr>
        <w:numPr>
          <w:ilvl w:val="0"/>
          <w:numId w:val="47"/>
        </w:numPr>
        <w:spacing w:after="0" w:line="360" w:lineRule="auto"/>
        <w:ind w:right="1" w:hanging="339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Nie przystąpienie którejkolwiek ze stron do sporządzenia protokołu robót w toku, w terminie 3 dni od dnia otrzymania zawiadomienia o odstąpieniu od umowy, upoważnia drugą stronę do sporządzenia jednostronnego protokołu.</w:t>
      </w:r>
    </w:p>
    <w:p w14:paraId="24699B64" w14:textId="77777777" w:rsidR="00FB2DCE" w:rsidRPr="0066763B" w:rsidRDefault="00FB2DCE" w:rsidP="0066763B">
      <w:pPr>
        <w:numPr>
          <w:ilvl w:val="0"/>
          <w:numId w:val="47"/>
        </w:numPr>
        <w:spacing w:after="0" w:line="360" w:lineRule="auto"/>
        <w:ind w:right="1" w:hanging="339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Protokół robót, o którym mowa w ust. 9 niniejszego paragrafu stanowi podstawę do zapłaty Wykonawcy wynagrodzenia odpowiadającego wartości prac i materiałów, na dzień sporządzenia protokołu, za które Wykonawca nie otrzymał wynagrodzenia. </w:t>
      </w:r>
    </w:p>
    <w:p w14:paraId="027B1F8D" w14:textId="77777777" w:rsidR="00FB2DCE" w:rsidRPr="0066763B" w:rsidRDefault="00FB2DCE" w:rsidP="0066763B">
      <w:pPr>
        <w:numPr>
          <w:ilvl w:val="0"/>
          <w:numId w:val="47"/>
        </w:numPr>
        <w:spacing w:after="0" w:line="360" w:lineRule="auto"/>
        <w:ind w:right="1" w:hanging="339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Nie jest możliwa zapłata wynagrodzenia do czasu całkowitego pokrycia wszelkich należności </w:t>
      </w:r>
    </w:p>
    <w:p w14:paraId="48761DFE" w14:textId="77777777" w:rsidR="00FB2DCE" w:rsidRPr="0066763B" w:rsidRDefault="00FB2DCE" w:rsidP="0066763B">
      <w:pPr>
        <w:spacing w:after="0" w:line="360" w:lineRule="auto"/>
        <w:ind w:left="370" w:right="1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Zamawiającego powstałych z powodu niewykonania lub nienależytego wykonania umowy,  o których mowa w ust. 2 niniejszego paragrafu. </w:t>
      </w:r>
    </w:p>
    <w:p w14:paraId="46B4253C" w14:textId="2E705807" w:rsidR="00FB2DCE" w:rsidRPr="00312AD7" w:rsidRDefault="00FB2DCE" w:rsidP="00312AD7">
      <w:pPr>
        <w:numPr>
          <w:ilvl w:val="0"/>
          <w:numId w:val="47"/>
        </w:numPr>
        <w:spacing w:after="0" w:line="360" w:lineRule="auto"/>
        <w:ind w:right="1" w:hanging="339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Zamawiający zastrzega, że w trakcie realizacji niniejszej umowy może odstąpić od umowy w razie wystąpienia okoliczności, które powodowałyby, że wykonanie niniejszej umowy nie leży  w interesie publicznym zgodnie z art. 456 </w:t>
      </w:r>
      <w:proofErr w:type="spellStart"/>
      <w:r w:rsidRPr="0066763B">
        <w:rPr>
          <w:rFonts w:ascii="Arial" w:hAnsi="Arial" w:cs="Arial"/>
        </w:rPr>
        <w:t>pzp</w:t>
      </w:r>
      <w:proofErr w:type="spellEnd"/>
      <w:r w:rsidRPr="0066763B">
        <w:rPr>
          <w:rFonts w:ascii="Arial" w:hAnsi="Arial" w:cs="Arial"/>
        </w:rPr>
        <w:t>. W takim wypadku Wykonawca może żądać jedynie wynagrodzenia należnego mu z tytułu wykonania części umowy.</w:t>
      </w:r>
    </w:p>
    <w:p w14:paraId="0805536E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spacing w:val="-11"/>
        </w:rPr>
        <w:t>§ 23</w:t>
      </w:r>
    </w:p>
    <w:p w14:paraId="4F5E5443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</w:rPr>
        <w:t>ZMIANA UMOWY</w:t>
      </w:r>
    </w:p>
    <w:p w14:paraId="70D37C1B" w14:textId="77777777" w:rsidR="00FB2DCE" w:rsidRPr="0066763B" w:rsidRDefault="00FB2DCE" w:rsidP="0066763B">
      <w:pPr>
        <w:widowControl w:val="0"/>
        <w:numPr>
          <w:ilvl w:val="0"/>
          <w:numId w:val="12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360" w:lineRule="auto"/>
        <w:ind w:left="426" w:right="-28" w:hanging="360"/>
        <w:jc w:val="both"/>
        <w:rPr>
          <w:rFonts w:ascii="Arial" w:hAnsi="Arial" w:cs="Arial"/>
          <w:spacing w:val="-9"/>
        </w:rPr>
      </w:pPr>
      <w:r w:rsidRPr="0066763B">
        <w:rPr>
          <w:rFonts w:ascii="Arial" w:hAnsi="Arial" w:cs="Arial"/>
        </w:rPr>
        <w:t xml:space="preserve">Zmiana postanowień zawartej umowy może nastąpić za zgodą obu stron wyrażoną na piśmie pod rygorem nieważności takiej zmiany. </w:t>
      </w:r>
    </w:p>
    <w:p w14:paraId="7C4D1BFB" w14:textId="77777777" w:rsidR="00FB2DCE" w:rsidRPr="0066763B" w:rsidRDefault="00FB2DCE" w:rsidP="0066763B">
      <w:pPr>
        <w:widowControl w:val="0"/>
        <w:numPr>
          <w:ilvl w:val="0"/>
          <w:numId w:val="12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360" w:lineRule="auto"/>
        <w:ind w:left="426" w:right="-28" w:hanging="360"/>
        <w:jc w:val="both"/>
        <w:rPr>
          <w:rFonts w:ascii="Arial" w:hAnsi="Arial" w:cs="Arial"/>
          <w:spacing w:val="-9"/>
        </w:rPr>
      </w:pPr>
      <w:r w:rsidRPr="0066763B">
        <w:rPr>
          <w:rFonts w:ascii="Arial" w:hAnsi="Arial" w:cs="Arial"/>
        </w:rPr>
        <w:t xml:space="preserve">Strony dopuszczają zmiany umowy określone w ustawie, a w przypadku określonym w art. 455 ust. 1 pkt 1 </w:t>
      </w:r>
      <w:proofErr w:type="spellStart"/>
      <w:r w:rsidRPr="0066763B">
        <w:rPr>
          <w:rFonts w:ascii="Arial" w:hAnsi="Arial" w:cs="Arial"/>
        </w:rPr>
        <w:t>pzp</w:t>
      </w:r>
      <w:proofErr w:type="spellEnd"/>
      <w:r w:rsidRPr="0066763B">
        <w:rPr>
          <w:rFonts w:ascii="Arial" w:hAnsi="Arial" w:cs="Arial"/>
        </w:rPr>
        <w:t>, w przypadku :</w:t>
      </w:r>
    </w:p>
    <w:p w14:paraId="353755E9" w14:textId="77777777" w:rsidR="00FB2DCE" w:rsidRPr="0066763B" w:rsidRDefault="00FB2DCE" w:rsidP="0066763B">
      <w:pPr>
        <w:pStyle w:val="Akapitzlist"/>
        <w:widowControl w:val="0"/>
        <w:numPr>
          <w:ilvl w:val="0"/>
          <w:numId w:val="18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425" w:right="-28" w:hanging="425"/>
        <w:rPr>
          <w:rFonts w:ascii="Arial" w:hAnsi="Arial" w:cs="Arial"/>
          <w:spacing w:val="-9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wystąpienia siły wyższej w szczególności spowodowanej okolicznościami związanym ze stanem epidemii lub stanem zagrożenia </w:t>
      </w:r>
    </w:p>
    <w:p w14:paraId="26E78A83" w14:textId="77777777" w:rsidR="00FB2DCE" w:rsidRPr="0066763B" w:rsidRDefault="00FB2DCE" w:rsidP="0066763B">
      <w:pPr>
        <w:pStyle w:val="Akapitzlist"/>
        <w:widowControl w:val="0"/>
        <w:numPr>
          <w:ilvl w:val="0"/>
          <w:numId w:val="18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425" w:right="-28" w:hanging="425"/>
        <w:rPr>
          <w:rFonts w:ascii="Arial" w:hAnsi="Arial" w:cs="Arial"/>
          <w:spacing w:val="-9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prace objęte umową zostały wstrzymane przez właściwe organy z przyczyn niezależnych od Wykonawcy lub też wystąpiły warunki atmosferyczne, które ze względów obiektywnych uniemożliwiają wykonanie robót budowlanych zgodnie z normami techniczno-budowlanymi, co uniemożliwia terminowe zakończenie realizacji przedmiotu umowy,</w:t>
      </w:r>
    </w:p>
    <w:p w14:paraId="1BB98647" w14:textId="77777777" w:rsidR="00FB2DCE" w:rsidRPr="0066763B" w:rsidRDefault="00FB2DCE" w:rsidP="0066763B">
      <w:pPr>
        <w:pStyle w:val="Akapitzlist"/>
        <w:widowControl w:val="0"/>
        <w:numPr>
          <w:ilvl w:val="0"/>
          <w:numId w:val="18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ind w:left="425" w:right="-28" w:hanging="425"/>
        <w:rPr>
          <w:rFonts w:ascii="Arial" w:hAnsi="Arial" w:cs="Arial"/>
          <w:spacing w:val="-9"/>
          <w:sz w:val="22"/>
          <w:szCs w:val="22"/>
        </w:rPr>
      </w:pPr>
      <w:r w:rsidRPr="0066763B">
        <w:rPr>
          <w:rFonts w:ascii="Arial" w:hAnsi="Arial" w:cs="Arial"/>
          <w:color w:val="000000"/>
          <w:sz w:val="22"/>
          <w:szCs w:val="22"/>
        </w:rPr>
        <w:t>konieczności zmiany rozwiązań technicznych w dokumentacji projektowej wykonania robót:</w:t>
      </w:r>
    </w:p>
    <w:p w14:paraId="37611E98" w14:textId="77777777" w:rsidR="00FB2DCE" w:rsidRPr="0066763B" w:rsidRDefault="00FB2DCE" w:rsidP="0066763B">
      <w:pPr>
        <w:pStyle w:val="Akapitzlist"/>
        <w:numPr>
          <w:ilvl w:val="0"/>
          <w:numId w:val="22"/>
        </w:numPr>
        <w:tabs>
          <w:tab w:val="left" w:pos="9720"/>
        </w:tabs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color w:val="000000"/>
          <w:sz w:val="22"/>
          <w:szCs w:val="22"/>
        </w:rPr>
        <w:t xml:space="preserve">na wniosek Wykonawcy, za zgodą Zamawiającego w trakcie prowadzenia robót budowlanych, mogą być dokonywane zmiany technologii wykonywania elementów robót; dopuszcza się je tylko w przypadku gdy, proponowane przez niego rozwiązanie </w:t>
      </w:r>
      <w:r w:rsidRPr="0066763B">
        <w:rPr>
          <w:rFonts w:ascii="Arial" w:hAnsi="Arial" w:cs="Arial"/>
          <w:color w:val="000000"/>
          <w:sz w:val="22"/>
          <w:szCs w:val="22"/>
        </w:rPr>
        <w:lastRenderedPageBreak/>
        <w:t>jest równorzędne lub lepsze funkcjonalnie od tego, jakie przewiduje projekt a Wykonawca nie będzie żądał zwiększenia wynagrodzenia za wykonywane roboty. W tym przypadku Wykonawca przedstawia projekt zamienny zawierający opis proponowanych zmian wraz z rysunkami oraz kosztorys ofertowy zamienny, który winien stanowić podstawę obniżenia wynagrodzenia ryczałtowego.</w:t>
      </w:r>
      <w:r w:rsidRPr="0066763B">
        <w:rPr>
          <w:rFonts w:ascii="Arial" w:hAnsi="Arial" w:cs="Arial"/>
          <w:color w:val="0070C0"/>
          <w:sz w:val="22"/>
          <w:szCs w:val="22"/>
        </w:rPr>
        <w:t xml:space="preserve"> </w:t>
      </w:r>
      <w:r w:rsidRPr="0066763B">
        <w:rPr>
          <w:rFonts w:ascii="Arial" w:hAnsi="Arial" w:cs="Arial"/>
          <w:sz w:val="22"/>
          <w:szCs w:val="22"/>
        </w:rPr>
        <w:t xml:space="preserve">Projekt wymaga zatwierdzenia przez nadzór autorski /projektanta/, uzgodnienia z inspektorem nadzoru i akceptacji Zamawiającego; powyższa zmiana nie powoduje zmiany terminu zakończenia robót. </w:t>
      </w:r>
    </w:p>
    <w:p w14:paraId="23DF8E07" w14:textId="203DFE53" w:rsidR="00FB2DCE" w:rsidRPr="0066763B" w:rsidRDefault="00FB2DCE" w:rsidP="0066763B">
      <w:pPr>
        <w:pStyle w:val="Akapitzlist"/>
        <w:numPr>
          <w:ilvl w:val="0"/>
          <w:numId w:val="22"/>
        </w:numPr>
        <w:tabs>
          <w:tab w:val="left" w:pos="9720"/>
        </w:tabs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w przypadku, gdy realizacja zadania według dokumentacji technicznej (dokumenty zamówienia) powodowałoby wadliwe wykonanie przedmiotu umowy dopuszcza się wprowadzenie zmian w stosunku do dokumentacji projektowej. </w:t>
      </w:r>
    </w:p>
    <w:p w14:paraId="52587018" w14:textId="77777777" w:rsidR="00FB2DCE" w:rsidRPr="0066763B" w:rsidRDefault="00FB2DCE" w:rsidP="0066763B">
      <w:pPr>
        <w:tabs>
          <w:tab w:val="left" w:pos="9720"/>
        </w:tabs>
        <w:spacing w:after="0" w:line="360" w:lineRule="auto"/>
        <w:ind w:left="270" w:hanging="270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4)      zmianie terminu zakończenia zamówienia podstawowego: </w:t>
      </w:r>
    </w:p>
    <w:p w14:paraId="25D1227C" w14:textId="77777777" w:rsidR="00FB2DCE" w:rsidRPr="0066763B" w:rsidRDefault="00FB2DCE" w:rsidP="0066763B">
      <w:pPr>
        <w:pStyle w:val="Akapitzlist"/>
        <w:numPr>
          <w:ilvl w:val="0"/>
          <w:numId w:val="23"/>
        </w:numPr>
        <w:tabs>
          <w:tab w:val="left" w:pos="9720"/>
        </w:tabs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 spowodowanej ujawnieniem na placu budowy niewybuchów lub niewypałów - w tym przypadku termin zakończenia zamówienia zostanie przedłużony o liczbę dni trwania przeszukania i oczyszczenia terenu budowy z niewypałów i niewybuchów </w:t>
      </w:r>
    </w:p>
    <w:p w14:paraId="6324B9C0" w14:textId="77777777" w:rsidR="00FB2DCE" w:rsidRPr="0066763B" w:rsidRDefault="00FB2DCE" w:rsidP="00B33E99">
      <w:pPr>
        <w:pStyle w:val="Akapitzlist"/>
        <w:numPr>
          <w:ilvl w:val="0"/>
          <w:numId w:val="23"/>
        </w:numPr>
        <w:tabs>
          <w:tab w:val="left" w:pos="9720"/>
        </w:tabs>
        <w:suppressAutoHyphens w:val="0"/>
        <w:spacing w:line="360" w:lineRule="auto"/>
        <w:contextualSpacing/>
        <w:jc w:val="left"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 spowodowane przedłużającymi się procedurami na etapie wydawania opinii, uzgodnień, postanowień i decyzji administracyjnych w tym przypadku termin zostanie przedłużony o liczbę dni o którą zostały wydłużone w stosunku do terminu przewidzianego w KPA lub we właściwych przepisach dla powyższych procedur. (ust. 2 lit „b”)</w:t>
      </w:r>
      <w:r w:rsidRPr="0066763B">
        <w:rPr>
          <w:rFonts w:ascii="Arial" w:hAnsi="Arial" w:cs="Arial"/>
          <w:sz w:val="22"/>
          <w:szCs w:val="22"/>
        </w:rPr>
        <w:tab/>
      </w:r>
    </w:p>
    <w:p w14:paraId="12F6D843" w14:textId="4701EDEB" w:rsidR="00FB2DCE" w:rsidRPr="0066763B" w:rsidRDefault="00FB2DCE" w:rsidP="00B33E99">
      <w:pPr>
        <w:spacing w:after="0" w:line="360" w:lineRule="auto"/>
        <w:ind w:left="709" w:hanging="709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5)  </w:t>
      </w:r>
      <w:r w:rsidR="00B33E99">
        <w:rPr>
          <w:rFonts w:ascii="Arial" w:hAnsi="Arial" w:cs="Arial"/>
        </w:rPr>
        <w:tab/>
      </w:r>
      <w:r w:rsidRPr="0066763B">
        <w:rPr>
          <w:rFonts w:ascii="Arial" w:hAnsi="Arial" w:cs="Arial"/>
        </w:rPr>
        <w:t xml:space="preserve">rezygnacji z podwykonawcy - podmiotu, na którego zasoby Wykonawca powoływał się w złożonej ofercie, na zasadach określonych w 462 ust. 7 ustawy </w:t>
      </w:r>
      <w:proofErr w:type="spellStart"/>
      <w:r w:rsidRPr="0066763B">
        <w:rPr>
          <w:rFonts w:ascii="Arial" w:hAnsi="Arial" w:cs="Arial"/>
        </w:rPr>
        <w:t>pzp</w:t>
      </w:r>
      <w:proofErr w:type="spellEnd"/>
      <w:r w:rsidRPr="0066763B">
        <w:rPr>
          <w:rFonts w:ascii="Arial" w:hAnsi="Arial" w:cs="Arial"/>
        </w:rPr>
        <w:t xml:space="preserve">, w celu wykazania spełniania warunków udziału w postępowaniu, jeżeli wykonawca  </w:t>
      </w:r>
    </w:p>
    <w:p w14:paraId="22D35031" w14:textId="77777777" w:rsidR="00FB2DCE" w:rsidRPr="0066763B" w:rsidRDefault="00FB2DCE" w:rsidP="0066763B">
      <w:pPr>
        <w:pStyle w:val="Akapitzlist"/>
        <w:numPr>
          <w:ilvl w:val="0"/>
          <w:numId w:val="24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>zastąpił ten podmiot innym podmiotem lub podmiotami, który spełnia warunki udziału w postepowaniu w stopniu nie mniejszym niż podwykonawca, na którego zasoby się powoływał w trakcie postępowania, lub</w:t>
      </w:r>
    </w:p>
    <w:p w14:paraId="1FB83714" w14:textId="77777777" w:rsidR="00FB2DCE" w:rsidRPr="0066763B" w:rsidRDefault="00FB2DCE" w:rsidP="0066763B">
      <w:pPr>
        <w:pStyle w:val="Akapitzlist"/>
        <w:numPr>
          <w:ilvl w:val="0"/>
          <w:numId w:val="24"/>
        </w:num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66763B">
        <w:rPr>
          <w:rFonts w:ascii="Arial" w:hAnsi="Arial" w:cs="Arial"/>
          <w:sz w:val="22"/>
          <w:szCs w:val="22"/>
        </w:rPr>
        <w:t xml:space="preserve">zobowiązał się do osobistego wykonania odpowiedniej części zamówienia, jeżeli wykaże zdolności techniczne lub zawodowe, lub sytuację finansową, lub ekonomiczną (Wykonawca samodzielnie spełnia je w stopniu nie mniejszym niż podwykonawca na którego zasoby Wykonawca się powoływał w trakcie postępowania o udzielenie zamówienia. </w:t>
      </w:r>
    </w:p>
    <w:p w14:paraId="7925B47B" w14:textId="77777777" w:rsidR="00FB2DCE" w:rsidRPr="0066763B" w:rsidRDefault="00FB2DCE" w:rsidP="0066763B">
      <w:pPr>
        <w:spacing w:after="0" w:line="360" w:lineRule="auto"/>
        <w:ind w:left="284" w:hanging="284"/>
        <w:jc w:val="both"/>
        <w:rPr>
          <w:rFonts w:ascii="Arial" w:eastAsia="Calibri" w:hAnsi="Arial" w:cs="Arial"/>
          <w:strike/>
        </w:rPr>
      </w:pPr>
      <w:r w:rsidRPr="0066763B">
        <w:rPr>
          <w:rFonts w:ascii="Arial" w:hAnsi="Arial" w:cs="Arial"/>
        </w:rPr>
        <w:t xml:space="preserve">6) powierzeniu podwykonawcy realizacji części zamówienia - w przypadku, gdy Wykonawca w ofercie nie wskazał części, którą na etapie realizacji zamówienia zamierza powierzyć </w:t>
      </w:r>
      <w:r w:rsidRPr="0066763B">
        <w:rPr>
          <w:rFonts w:ascii="Arial" w:hAnsi="Arial" w:cs="Arial"/>
        </w:rPr>
        <w:lastRenderedPageBreak/>
        <w:t xml:space="preserve">podwykonawcy (art. 462). W takim przypadku stosuje się zasady wynikające z art. 108-109 </w:t>
      </w:r>
      <w:proofErr w:type="spellStart"/>
      <w:r w:rsidRPr="0066763B">
        <w:rPr>
          <w:rFonts w:ascii="Arial" w:hAnsi="Arial" w:cs="Arial"/>
        </w:rPr>
        <w:t>pzp</w:t>
      </w:r>
      <w:proofErr w:type="spellEnd"/>
      <w:r w:rsidRPr="0066763B">
        <w:rPr>
          <w:rFonts w:ascii="Arial" w:hAnsi="Arial" w:cs="Arial"/>
        </w:rPr>
        <w:t>.</w:t>
      </w:r>
    </w:p>
    <w:p w14:paraId="26195DCB" w14:textId="26EDE0B5" w:rsidR="00940623" w:rsidRPr="00312AD7" w:rsidRDefault="00FB2DCE" w:rsidP="00312AD7">
      <w:pPr>
        <w:shd w:val="clear" w:color="auto" w:fill="FFFFFF"/>
        <w:tabs>
          <w:tab w:val="left" w:pos="398"/>
        </w:tabs>
        <w:spacing w:after="0" w:line="360" w:lineRule="auto"/>
        <w:ind w:left="426" w:right="-28" w:hanging="426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7)  powierzeniu podwykonawcy realizacji części zamówienia - w przypadku, gdy Wykonawca w ofercie nie wskazał części, którą na etapie realizacji zamówienia zamierza powierzyć podwykonawcy. W takim przypadku wykonawca winien stosować zasady wynikające </w:t>
      </w:r>
      <w:r w:rsidR="00312AD7">
        <w:rPr>
          <w:rFonts w:ascii="Arial" w:hAnsi="Arial" w:cs="Arial"/>
        </w:rPr>
        <w:br/>
      </w:r>
      <w:r w:rsidRPr="0066763B">
        <w:rPr>
          <w:rFonts w:ascii="Arial" w:hAnsi="Arial" w:cs="Arial"/>
        </w:rPr>
        <w:t>z § 17 umowy.</w:t>
      </w:r>
    </w:p>
    <w:p w14:paraId="6E88CE54" w14:textId="725E48BD" w:rsidR="00F87FB2" w:rsidRPr="00F87FB2" w:rsidRDefault="00F87FB2" w:rsidP="00F87FB2">
      <w:pPr>
        <w:spacing w:after="0" w:line="360" w:lineRule="auto"/>
        <w:ind w:left="3540" w:firstLine="708"/>
        <w:rPr>
          <w:rFonts w:ascii="Arial" w:eastAsia="Calibri" w:hAnsi="Arial" w:cs="Arial"/>
          <w:b/>
          <w:bCs/>
        </w:rPr>
      </w:pPr>
      <w:r w:rsidRPr="00F87FB2">
        <w:rPr>
          <w:rFonts w:ascii="Arial" w:eastAsia="Calibri" w:hAnsi="Arial" w:cs="Arial"/>
          <w:b/>
          <w:bCs/>
        </w:rPr>
        <w:t>§ 24</w:t>
      </w:r>
    </w:p>
    <w:p w14:paraId="1160623B" w14:textId="77777777" w:rsidR="00F87FB2" w:rsidRPr="00A54AB2" w:rsidRDefault="00F87FB2" w:rsidP="00F87FB2">
      <w:pPr>
        <w:spacing w:after="0" w:line="360" w:lineRule="auto"/>
        <w:jc w:val="center"/>
        <w:rPr>
          <w:rFonts w:ascii="Arial" w:eastAsia="Calibri" w:hAnsi="Arial" w:cs="Arial"/>
          <w:b/>
        </w:rPr>
      </w:pPr>
      <w:r w:rsidRPr="00A54AB2">
        <w:rPr>
          <w:rFonts w:ascii="Arial" w:eastAsia="Calibri" w:hAnsi="Arial" w:cs="Arial"/>
          <w:b/>
        </w:rPr>
        <w:t>Ochrona informacji niejawnych i danych osobowych</w:t>
      </w:r>
    </w:p>
    <w:p w14:paraId="495B9E61" w14:textId="093569AB" w:rsidR="00F87FB2" w:rsidRPr="00312AD7" w:rsidRDefault="00F87FB2" w:rsidP="00312AD7">
      <w:pPr>
        <w:spacing w:after="0" w:line="360" w:lineRule="auto"/>
        <w:jc w:val="both"/>
        <w:rPr>
          <w:rFonts w:ascii="Arial" w:eastAsia="Times New Roman" w:hAnsi="Arial" w:cs="Arial"/>
          <w:b/>
          <w:lang w:eastAsia="x-none"/>
        </w:rPr>
      </w:pPr>
      <w:r w:rsidRPr="00A54AB2">
        <w:rPr>
          <w:rFonts w:ascii="Arial" w:eastAsia="Calibri" w:hAnsi="Arial" w:cs="Arial"/>
        </w:rPr>
        <w:t xml:space="preserve">Wykonawca zobowiązuje się do zachowania staranności przy realizacji prac wynikających z niniejszej umowy, w szczególności właściwego zabezpieczania danych, w tym danych osobowych, przed ich udostępnieniem osobom nieupoważnionym, zabraniem przez osobę nieuprawnioną, przetwarzaniem, utratą, uszkodzeniem lub zniszczeniem niezgodnie z właściwymi przepisami w tym rozporządzeniem </w:t>
      </w:r>
      <w:r w:rsidRPr="00A54AB2">
        <w:rPr>
          <w:rFonts w:ascii="Arial" w:eastAsia="Times New Roman" w:hAnsi="Arial" w:cs="Arial"/>
          <w:lang w:val="x-none" w:eastAsia="x-none"/>
        </w:rPr>
        <w:t xml:space="preserve">Parlamentu Europejskiego i Rady (UE) 2016/679 z dnia 27 kwietnia 2016 r. w sprawie ochrony osób fizycznych w związku z przetwarzaniem danych osobowych i w sprawie swobodnego przepływu takich danych oraz </w:t>
      </w:r>
      <w:r w:rsidRPr="00A54AB2">
        <w:rPr>
          <w:rFonts w:ascii="Arial" w:eastAsia="Times New Roman" w:hAnsi="Arial" w:cs="Arial"/>
          <w:lang w:eastAsia="x-none"/>
        </w:rPr>
        <w:t>u</w:t>
      </w:r>
      <w:r w:rsidRPr="00A54AB2">
        <w:rPr>
          <w:rFonts w:ascii="Arial" w:eastAsia="Times New Roman" w:hAnsi="Arial" w:cs="Arial"/>
          <w:lang w:val="x-none" w:eastAsia="x-none"/>
        </w:rPr>
        <w:t>chylenia dyrektywy 95/46/WE</w:t>
      </w:r>
      <w:r w:rsidRPr="00A54AB2">
        <w:rPr>
          <w:rFonts w:ascii="Arial" w:eastAsia="Times New Roman" w:hAnsi="Arial" w:cs="Arial"/>
          <w:b/>
          <w:lang w:eastAsia="x-none"/>
        </w:rPr>
        <w:t>.</w:t>
      </w:r>
    </w:p>
    <w:p w14:paraId="71B53C8A" w14:textId="220CB0EF" w:rsidR="00FB2DCE" w:rsidRPr="0066763B" w:rsidRDefault="00FB2DCE" w:rsidP="0066763B">
      <w:pPr>
        <w:keepNext/>
        <w:spacing w:after="0" w:line="360" w:lineRule="auto"/>
        <w:jc w:val="center"/>
        <w:outlineLvl w:val="0"/>
        <w:rPr>
          <w:rFonts w:ascii="Arial" w:hAnsi="Arial" w:cs="Arial"/>
          <w:b/>
        </w:rPr>
      </w:pPr>
      <w:r w:rsidRPr="0066763B">
        <w:rPr>
          <w:rFonts w:ascii="Arial" w:hAnsi="Arial" w:cs="Arial"/>
          <w:b/>
        </w:rPr>
        <w:t>§ 2</w:t>
      </w:r>
      <w:r w:rsidR="00F87FB2">
        <w:rPr>
          <w:rFonts w:ascii="Arial" w:hAnsi="Arial" w:cs="Arial"/>
          <w:b/>
        </w:rPr>
        <w:t>5</w:t>
      </w:r>
    </w:p>
    <w:p w14:paraId="50E0655B" w14:textId="77777777" w:rsidR="00FB2DCE" w:rsidRPr="0066763B" w:rsidRDefault="00FB2DCE" w:rsidP="0066763B">
      <w:pPr>
        <w:keepNext/>
        <w:spacing w:after="0" w:line="360" w:lineRule="auto"/>
        <w:jc w:val="center"/>
        <w:outlineLvl w:val="0"/>
        <w:rPr>
          <w:rFonts w:ascii="Arial" w:hAnsi="Arial" w:cs="Arial"/>
          <w:b/>
        </w:rPr>
      </w:pPr>
      <w:r w:rsidRPr="0066763B">
        <w:rPr>
          <w:rFonts w:ascii="Arial" w:hAnsi="Arial" w:cs="Arial"/>
          <w:b/>
        </w:rPr>
        <w:t>POSTANOWIENIA KOŃCOWE</w:t>
      </w:r>
    </w:p>
    <w:p w14:paraId="678F26E1" w14:textId="07F26E0A" w:rsidR="00FB2DCE" w:rsidRPr="0066763B" w:rsidRDefault="00FB2DCE" w:rsidP="00312AD7">
      <w:pPr>
        <w:spacing w:after="0" w:line="360" w:lineRule="auto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Spory wynikłe na tle realizacji niniejszej umowy będzie rozstrzygał sąd rzeczowo </w:t>
      </w:r>
      <w:r w:rsidRPr="0066763B">
        <w:rPr>
          <w:rFonts w:ascii="Arial" w:hAnsi="Arial" w:cs="Arial"/>
        </w:rPr>
        <w:br/>
        <w:t>i miejscowo właściwy dla siedziby Zamawiającego.</w:t>
      </w:r>
    </w:p>
    <w:p w14:paraId="79D38065" w14:textId="1D4710D5" w:rsidR="00FB2DCE" w:rsidRPr="0066763B" w:rsidRDefault="00FB2DCE" w:rsidP="0066763B">
      <w:pPr>
        <w:keepNext/>
        <w:spacing w:after="0" w:line="360" w:lineRule="auto"/>
        <w:jc w:val="center"/>
        <w:outlineLvl w:val="0"/>
        <w:rPr>
          <w:rFonts w:ascii="Arial" w:hAnsi="Arial" w:cs="Arial"/>
          <w:b/>
        </w:rPr>
      </w:pPr>
      <w:r w:rsidRPr="0066763B">
        <w:rPr>
          <w:rFonts w:ascii="Arial" w:hAnsi="Arial" w:cs="Arial"/>
          <w:b/>
        </w:rPr>
        <w:t>§ 2</w:t>
      </w:r>
      <w:r w:rsidR="00F87FB2">
        <w:rPr>
          <w:rFonts w:ascii="Arial" w:hAnsi="Arial" w:cs="Arial"/>
          <w:b/>
        </w:rPr>
        <w:t>6</w:t>
      </w:r>
    </w:p>
    <w:p w14:paraId="6A40082F" w14:textId="0E3AFC6C" w:rsidR="00FB2DCE" w:rsidRPr="0066763B" w:rsidRDefault="00FB2DCE" w:rsidP="00312AD7">
      <w:pPr>
        <w:spacing w:after="0" w:line="360" w:lineRule="auto"/>
        <w:jc w:val="both"/>
        <w:rPr>
          <w:rFonts w:ascii="Arial" w:hAnsi="Arial" w:cs="Arial"/>
        </w:rPr>
      </w:pPr>
      <w:r w:rsidRPr="0066763B">
        <w:rPr>
          <w:rFonts w:ascii="Arial" w:hAnsi="Arial" w:cs="Arial"/>
        </w:rPr>
        <w:t>W sprawach nieuregulowanych w niniejszej umowie będą miały zastosowanie właściwe przepisy Kodeksu Cywilnego oraz Ustawy Prawo Zamówień Publicznych.</w:t>
      </w:r>
      <w:r w:rsidRPr="0066763B">
        <w:rPr>
          <w:rFonts w:ascii="Arial" w:hAnsi="Arial" w:cs="Arial"/>
        </w:rPr>
        <w:tab/>
      </w:r>
    </w:p>
    <w:p w14:paraId="3586F24E" w14:textId="7E081281" w:rsidR="00FB2DCE" w:rsidRPr="0066763B" w:rsidRDefault="00FB2DCE" w:rsidP="0066763B">
      <w:pPr>
        <w:keepNext/>
        <w:spacing w:after="0" w:line="360" w:lineRule="auto"/>
        <w:jc w:val="center"/>
        <w:outlineLvl w:val="0"/>
        <w:rPr>
          <w:rFonts w:ascii="Arial" w:hAnsi="Arial" w:cs="Arial"/>
          <w:b/>
        </w:rPr>
      </w:pPr>
      <w:r w:rsidRPr="0066763B">
        <w:rPr>
          <w:rFonts w:ascii="Arial" w:hAnsi="Arial" w:cs="Arial"/>
          <w:b/>
        </w:rPr>
        <w:t>§ 2</w:t>
      </w:r>
      <w:r w:rsidR="00F87FB2">
        <w:rPr>
          <w:rFonts w:ascii="Arial" w:hAnsi="Arial" w:cs="Arial"/>
          <w:b/>
        </w:rPr>
        <w:t>7</w:t>
      </w:r>
    </w:p>
    <w:p w14:paraId="49CA9A0B" w14:textId="2B76F8FE" w:rsidR="00FB2DCE" w:rsidRPr="00312AD7" w:rsidRDefault="00FB2DCE" w:rsidP="00312AD7">
      <w:pPr>
        <w:spacing w:after="0" w:line="360" w:lineRule="auto"/>
        <w:rPr>
          <w:rFonts w:ascii="Arial" w:hAnsi="Arial" w:cs="Arial"/>
        </w:rPr>
      </w:pPr>
      <w:r w:rsidRPr="0066763B">
        <w:rPr>
          <w:rFonts w:ascii="Arial" w:hAnsi="Arial" w:cs="Arial"/>
        </w:rPr>
        <w:t>Umowę sporządzono w 2 egz. po  1 egz. dla każdej ze stron.</w:t>
      </w:r>
    </w:p>
    <w:p w14:paraId="7C846159" w14:textId="169CC880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spacing w:val="-10"/>
        </w:rPr>
        <w:t>§ 2</w:t>
      </w:r>
      <w:r w:rsidR="00F87FB2">
        <w:rPr>
          <w:rFonts w:ascii="Arial" w:hAnsi="Arial" w:cs="Arial"/>
          <w:b/>
          <w:spacing w:val="-10"/>
        </w:rPr>
        <w:t>8</w:t>
      </w:r>
    </w:p>
    <w:p w14:paraId="7D978CDD" w14:textId="77777777" w:rsidR="00FB2DCE" w:rsidRPr="0066763B" w:rsidRDefault="00FB2DCE" w:rsidP="0066763B">
      <w:pPr>
        <w:shd w:val="clear" w:color="auto" w:fill="FFFFFF"/>
        <w:spacing w:after="0" w:line="360" w:lineRule="auto"/>
        <w:ind w:right="-52"/>
        <w:jc w:val="center"/>
        <w:rPr>
          <w:rFonts w:ascii="Arial" w:hAnsi="Arial" w:cs="Arial"/>
          <w:b/>
        </w:rPr>
      </w:pPr>
      <w:r w:rsidRPr="0066763B">
        <w:rPr>
          <w:rFonts w:ascii="Arial" w:hAnsi="Arial" w:cs="Arial"/>
          <w:b/>
          <w:color w:val="000000"/>
        </w:rPr>
        <w:t>SKŁADNIKI UMOWY</w:t>
      </w:r>
    </w:p>
    <w:p w14:paraId="3A03EC1A" w14:textId="77777777" w:rsidR="00FB2DCE" w:rsidRPr="0066763B" w:rsidRDefault="00FB2DCE" w:rsidP="0066763B">
      <w:pPr>
        <w:shd w:val="clear" w:color="auto" w:fill="FFFFFF"/>
        <w:tabs>
          <w:tab w:val="left" w:pos="398"/>
        </w:tabs>
        <w:spacing w:after="0" w:line="360" w:lineRule="auto"/>
        <w:ind w:right="-52"/>
        <w:rPr>
          <w:rFonts w:ascii="Arial" w:hAnsi="Arial" w:cs="Arial"/>
        </w:rPr>
      </w:pPr>
      <w:r w:rsidRPr="0066763B">
        <w:rPr>
          <w:rFonts w:ascii="Arial" w:hAnsi="Arial" w:cs="Arial"/>
          <w:color w:val="000000"/>
          <w:spacing w:val="-10"/>
        </w:rPr>
        <w:t>1.</w:t>
      </w:r>
      <w:r w:rsidRPr="0066763B">
        <w:rPr>
          <w:rFonts w:ascii="Arial" w:hAnsi="Arial" w:cs="Arial"/>
          <w:color w:val="000000"/>
        </w:rPr>
        <w:tab/>
      </w:r>
      <w:r w:rsidRPr="0066763B">
        <w:rPr>
          <w:rFonts w:ascii="Arial" w:hAnsi="Arial" w:cs="Arial"/>
          <w:color w:val="000000"/>
          <w:spacing w:val="-6"/>
        </w:rPr>
        <w:t>Integralnymi składnikami niniejszej umowy są następujące dokumenty:</w:t>
      </w:r>
    </w:p>
    <w:p w14:paraId="438577FD" w14:textId="77777777" w:rsidR="00FB2DCE" w:rsidRPr="0066763B" w:rsidRDefault="00FB2DCE" w:rsidP="0066763B">
      <w:pPr>
        <w:widowControl w:val="0"/>
        <w:numPr>
          <w:ilvl w:val="0"/>
          <w:numId w:val="44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360" w:lineRule="auto"/>
        <w:ind w:left="398" w:right="-52"/>
        <w:rPr>
          <w:rFonts w:ascii="Arial" w:hAnsi="Arial" w:cs="Arial"/>
          <w:color w:val="000000"/>
          <w:spacing w:val="-12"/>
        </w:rPr>
      </w:pPr>
      <w:r w:rsidRPr="0066763B">
        <w:rPr>
          <w:rFonts w:ascii="Arial" w:hAnsi="Arial" w:cs="Arial"/>
          <w:color w:val="000000"/>
          <w:spacing w:val="-7"/>
        </w:rPr>
        <w:t>Zawiadomienie o wyborze najkorzystniejszej oferty,</w:t>
      </w:r>
    </w:p>
    <w:p w14:paraId="7258F6E1" w14:textId="77777777" w:rsidR="00FB2DCE" w:rsidRPr="0066763B" w:rsidRDefault="00FB2DCE" w:rsidP="0066763B">
      <w:pPr>
        <w:widowControl w:val="0"/>
        <w:numPr>
          <w:ilvl w:val="0"/>
          <w:numId w:val="44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360" w:lineRule="auto"/>
        <w:ind w:left="398" w:right="-52"/>
        <w:rPr>
          <w:rFonts w:ascii="Arial" w:hAnsi="Arial" w:cs="Arial"/>
          <w:color w:val="000000"/>
          <w:spacing w:val="-8"/>
        </w:rPr>
      </w:pPr>
      <w:r w:rsidRPr="0066763B">
        <w:rPr>
          <w:rFonts w:ascii="Arial" w:hAnsi="Arial" w:cs="Arial"/>
          <w:color w:val="000000"/>
          <w:spacing w:val="-8"/>
        </w:rPr>
        <w:t>OFERTA - przedłożona przez Wykonawcę w postępowaniu,</w:t>
      </w:r>
    </w:p>
    <w:p w14:paraId="6826E32D" w14:textId="5BE89F91" w:rsidR="00FB2DCE" w:rsidRPr="00F32AA5" w:rsidRDefault="00FB2DCE" w:rsidP="00F32AA5">
      <w:pPr>
        <w:widowControl w:val="0"/>
        <w:numPr>
          <w:ilvl w:val="0"/>
          <w:numId w:val="45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360" w:lineRule="auto"/>
        <w:ind w:left="720" w:right="-52" w:hanging="294"/>
        <w:rPr>
          <w:rFonts w:ascii="Arial" w:hAnsi="Arial" w:cs="Arial"/>
        </w:rPr>
      </w:pPr>
      <w:r w:rsidRPr="00F32AA5">
        <w:rPr>
          <w:rFonts w:ascii="Arial" w:hAnsi="Arial" w:cs="Arial"/>
          <w:color w:val="000000"/>
          <w:spacing w:val="-9"/>
        </w:rPr>
        <w:t>SWZ i Opis przedmiotu zamówienia, który stanowi dokumentacja projektowa</w:t>
      </w:r>
      <w:r w:rsidR="00F32AA5">
        <w:rPr>
          <w:rFonts w:ascii="Arial" w:hAnsi="Arial" w:cs="Arial"/>
          <w:color w:val="000000"/>
          <w:spacing w:val="-9"/>
        </w:rPr>
        <w:t>.</w:t>
      </w:r>
    </w:p>
    <w:p w14:paraId="36E62FEE" w14:textId="77777777" w:rsidR="00FB2DCE" w:rsidRPr="0066763B" w:rsidRDefault="00FB2DCE" w:rsidP="0066763B">
      <w:pPr>
        <w:spacing w:after="0" w:line="360" w:lineRule="auto"/>
        <w:ind w:firstLine="709"/>
        <w:rPr>
          <w:rFonts w:ascii="Arial" w:hAnsi="Arial" w:cs="Arial"/>
        </w:rPr>
      </w:pPr>
    </w:p>
    <w:p w14:paraId="6A2A6AC6" w14:textId="77777777" w:rsidR="00F87FB2" w:rsidRDefault="00F87FB2" w:rsidP="0066763B">
      <w:pPr>
        <w:spacing w:after="0" w:line="360" w:lineRule="auto"/>
        <w:ind w:firstLine="709"/>
        <w:rPr>
          <w:rFonts w:ascii="Arial" w:hAnsi="Arial" w:cs="Arial"/>
        </w:rPr>
      </w:pPr>
    </w:p>
    <w:p w14:paraId="37C99D98" w14:textId="17C48B8D" w:rsidR="00FB2DCE" w:rsidRPr="0066763B" w:rsidRDefault="00FB2DCE" w:rsidP="0066763B">
      <w:pPr>
        <w:spacing w:after="0" w:line="360" w:lineRule="auto"/>
        <w:ind w:firstLine="709"/>
        <w:rPr>
          <w:rFonts w:ascii="Arial" w:hAnsi="Arial" w:cs="Arial"/>
        </w:rPr>
      </w:pPr>
      <w:r w:rsidRPr="0066763B">
        <w:rPr>
          <w:rFonts w:ascii="Arial" w:hAnsi="Arial" w:cs="Arial"/>
        </w:rPr>
        <w:t xml:space="preserve">Zamawiający </w:t>
      </w:r>
      <w:r w:rsidRPr="0066763B">
        <w:rPr>
          <w:rFonts w:ascii="Arial" w:hAnsi="Arial" w:cs="Arial"/>
        </w:rPr>
        <w:tab/>
      </w:r>
      <w:r w:rsidRPr="0066763B">
        <w:rPr>
          <w:rFonts w:ascii="Arial" w:hAnsi="Arial" w:cs="Arial"/>
        </w:rPr>
        <w:tab/>
      </w:r>
      <w:r w:rsidRPr="0066763B">
        <w:rPr>
          <w:rFonts w:ascii="Arial" w:hAnsi="Arial" w:cs="Arial"/>
        </w:rPr>
        <w:tab/>
      </w:r>
      <w:r w:rsidRPr="0066763B">
        <w:rPr>
          <w:rFonts w:ascii="Arial" w:hAnsi="Arial" w:cs="Arial"/>
        </w:rPr>
        <w:tab/>
      </w:r>
      <w:r w:rsidRPr="0066763B">
        <w:rPr>
          <w:rFonts w:ascii="Arial" w:hAnsi="Arial" w:cs="Arial"/>
        </w:rPr>
        <w:tab/>
      </w:r>
      <w:r w:rsidRPr="0066763B">
        <w:rPr>
          <w:rFonts w:ascii="Arial" w:hAnsi="Arial" w:cs="Arial"/>
        </w:rPr>
        <w:tab/>
      </w:r>
      <w:r w:rsidRPr="0066763B">
        <w:rPr>
          <w:rFonts w:ascii="Arial" w:hAnsi="Arial" w:cs="Arial"/>
        </w:rPr>
        <w:tab/>
      </w:r>
      <w:r w:rsidRPr="0066763B">
        <w:rPr>
          <w:rFonts w:ascii="Arial" w:hAnsi="Arial" w:cs="Arial"/>
        </w:rPr>
        <w:tab/>
        <w:t>Wykonawca</w:t>
      </w:r>
    </w:p>
    <w:p w14:paraId="433D55A1" w14:textId="77777777" w:rsidR="004467E0" w:rsidRPr="0066763B" w:rsidRDefault="004467E0" w:rsidP="0066763B">
      <w:pPr>
        <w:spacing w:after="0" w:line="360" w:lineRule="auto"/>
        <w:rPr>
          <w:rFonts w:ascii="Arial" w:hAnsi="Arial" w:cs="Arial"/>
        </w:rPr>
      </w:pPr>
    </w:p>
    <w:sectPr w:rsidR="004467E0" w:rsidRPr="0066763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0929F" w14:textId="77777777" w:rsidR="007C505A" w:rsidRDefault="007C505A" w:rsidP="00D91FC7">
      <w:pPr>
        <w:spacing w:after="0" w:line="240" w:lineRule="auto"/>
      </w:pPr>
      <w:r>
        <w:separator/>
      </w:r>
    </w:p>
  </w:endnote>
  <w:endnote w:type="continuationSeparator" w:id="0">
    <w:p w14:paraId="189949B0" w14:textId="77777777" w:rsidR="007C505A" w:rsidRDefault="007C505A" w:rsidP="00D91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40218" w14:textId="0D4B13A3" w:rsidR="002550C4" w:rsidRDefault="002550C4">
    <w:pPr>
      <w:pStyle w:val="Stopka"/>
    </w:pPr>
    <w:r>
      <w:tab/>
    </w:r>
    <w:r w:rsidRPr="002550C4">
      <w:t>Program Ochrony Ludności i Obrony Cywilnej na lata 2025-2026.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A35E9" w14:textId="77777777" w:rsidR="007C505A" w:rsidRDefault="007C505A" w:rsidP="00D91FC7">
      <w:pPr>
        <w:spacing w:after="0" w:line="240" w:lineRule="auto"/>
      </w:pPr>
      <w:r>
        <w:separator/>
      </w:r>
    </w:p>
  </w:footnote>
  <w:footnote w:type="continuationSeparator" w:id="0">
    <w:p w14:paraId="19A03BEB" w14:textId="77777777" w:rsidR="007C505A" w:rsidRDefault="007C505A" w:rsidP="00D91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A8C5D" w14:textId="5AB185DC" w:rsidR="00D91FC7" w:rsidRDefault="002550C4">
    <w:pPr>
      <w:pStyle w:val="Nagwek"/>
    </w:pPr>
    <w:r>
      <w:rPr>
        <w:noProof/>
      </w:rPr>
      <w:drawing>
        <wp:inline distT="0" distB="0" distL="0" distR="0" wp14:anchorId="6769369D" wp14:editId="4A61223D">
          <wp:extent cx="2531059" cy="80454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0718" cy="8107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92CA726"/>
    <w:lvl w:ilvl="0">
      <w:numFmt w:val="bullet"/>
      <w:lvlText w:val="*"/>
      <w:lvlJc w:val="left"/>
    </w:lvl>
  </w:abstractNum>
  <w:abstractNum w:abstractNumId="1" w15:restartNumberingAfterBreak="0">
    <w:nsid w:val="087232AF"/>
    <w:multiLevelType w:val="hybridMultilevel"/>
    <w:tmpl w:val="67D49C90"/>
    <w:lvl w:ilvl="0" w:tplc="04150017">
      <w:start w:val="1"/>
      <w:numFmt w:val="lowerLetter"/>
      <w:lvlText w:val="%1)"/>
      <w:lvlJc w:val="left"/>
      <w:pPr>
        <w:ind w:left="122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2" w15:restartNumberingAfterBreak="0">
    <w:nsid w:val="087D4C83"/>
    <w:multiLevelType w:val="hybridMultilevel"/>
    <w:tmpl w:val="E856EE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79139B"/>
    <w:multiLevelType w:val="hybridMultilevel"/>
    <w:tmpl w:val="3FB21E9C"/>
    <w:lvl w:ilvl="0" w:tplc="461612C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0ACA26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CDA2653"/>
    <w:multiLevelType w:val="hybridMultilevel"/>
    <w:tmpl w:val="71680E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1F0F75"/>
    <w:multiLevelType w:val="hybridMultilevel"/>
    <w:tmpl w:val="4E9C2AD8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123C45E4"/>
    <w:multiLevelType w:val="singleLevel"/>
    <w:tmpl w:val="E410E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8" w15:restartNumberingAfterBreak="0">
    <w:nsid w:val="137A6A79"/>
    <w:multiLevelType w:val="hybridMultilevel"/>
    <w:tmpl w:val="D26C0E0C"/>
    <w:lvl w:ilvl="0" w:tplc="04150017">
      <w:start w:val="1"/>
      <w:numFmt w:val="lowerLetter"/>
      <w:lvlText w:val="%1)"/>
      <w:lvlJc w:val="left"/>
      <w:pPr>
        <w:tabs>
          <w:tab w:val="num" w:pos="760"/>
        </w:tabs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9" w15:restartNumberingAfterBreak="0">
    <w:nsid w:val="19D41C56"/>
    <w:multiLevelType w:val="multilevel"/>
    <w:tmpl w:val="3A70262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A486389"/>
    <w:multiLevelType w:val="singleLevel"/>
    <w:tmpl w:val="179ACEA2"/>
    <w:lvl w:ilvl="0">
      <w:start w:val="1"/>
      <w:numFmt w:val="lowerLetter"/>
      <w:lvlText w:val="%1) "/>
      <w:legacy w:legacy="1" w:legacySpace="0" w:legacyIndent="283"/>
      <w:lvlJc w:val="left"/>
      <w:pPr>
        <w:ind w:left="567" w:hanging="283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1" w15:restartNumberingAfterBreak="0">
    <w:nsid w:val="1F2805A3"/>
    <w:multiLevelType w:val="singleLevel"/>
    <w:tmpl w:val="D2AA3E02"/>
    <w:lvl w:ilvl="0">
      <w:start w:val="1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3390D4E"/>
    <w:multiLevelType w:val="hybridMultilevel"/>
    <w:tmpl w:val="E110ACA6"/>
    <w:lvl w:ilvl="0" w:tplc="01FA2348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 w15:restartNumberingAfterBreak="0">
    <w:nsid w:val="238E2BC6"/>
    <w:multiLevelType w:val="singleLevel"/>
    <w:tmpl w:val="7CCE5AA6"/>
    <w:lvl w:ilvl="0">
      <w:start w:val="1"/>
      <w:numFmt w:val="decimal"/>
      <w:lvlText w:val="%1)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14" w15:restartNumberingAfterBreak="0">
    <w:nsid w:val="245519BF"/>
    <w:multiLevelType w:val="hybridMultilevel"/>
    <w:tmpl w:val="973A18B6"/>
    <w:lvl w:ilvl="0" w:tplc="55482F6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E7B248A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B6130C"/>
    <w:multiLevelType w:val="singleLevel"/>
    <w:tmpl w:val="FBF21FF8"/>
    <w:lvl w:ilvl="0">
      <w:start w:val="1"/>
      <w:numFmt w:val="decimal"/>
      <w:lvlText w:val="%1."/>
      <w:legacy w:legacy="1" w:legacySpace="0" w:legacyIndent="394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6" w15:restartNumberingAfterBreak="0">
    <w:nsid w:val="297A6CD3"/>
    <w:multiLevelType w:val="hybridMultilevel"/>
    <w:tmpl w:val="98521A48"/>
    <w:lvl w:ilvl="0" w:tplc="09020AEE">
      <w:start w:val="1"/>
      <w:numFmt w:val="lowerLetter"/>
      <w:lvlText w:val="%1)"/>
      <w:lvlJc w:val="left"/>
      <w:pPr>
        <w:tabs>
          <w:tab w:val="num" w:pos="760"/>
        </w:tabs>
        <w:ind w:left="760" w:hanging="360"/>
      </w:pPr>
      <w:rPr>
        <w:strike w:val="0"/>
      </w:rPr>
    </w:lvl>
    <w:lvl w:ilvl="1" w:tplc="A676765C">
      <w:start w:val="1"/>
      <w:numFmt w:val="decimal"/>
      <w:lvlText w:val="%2)"/>
      <w:lvlJc w:val="left"/>
      <w:pPr>
        <w:ind w:left="14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7" w15:restartNumberingAfterBreak="0">
    <w:nsid w:val="2A041FDA"/>
    <w:multiLevelType w:val="hybridMultilevel"/>
    <w:tmpl w:val="484AB2B8"/>
    <w:lvl w:ilvl="0" w:tplc="D6A4CF08">
      <w:start w:val="1"/>
      <w:numFmt w:val="decimal"/>
      <w:lvlText w:val="%1."/>
      <w:lvlJc w:val="left"/>
      <w:pPr>
        <w:ind w:left="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E0C89C">
      <w:start w:val="1"/>
      <w:numFmt w:val="decimal"/>
      <w:lvlText w:val="%2)"/>
      <w:lvlJc w:val="left"/>
      <w:pPr>
        <w:ind w:left="7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742994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BBEF362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3AB052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4BA50EA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344948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989A90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A0D05E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C480D85"/>
    <w:multiLevelType w:val="multilevel"/>
    <w:tmpl w:val="BD2E275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Arial" w:eastAsia="Times New Roman" w:hAnsi="Arial" w:cs="Arial"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2F1A2B86"/>
    <w:multiLevelType w:val="multilevel"/>
    <w:tmpl w:val="34004C34"/>
    <w:lvl w:ilvl="0">
      <w:start w:val="1"/>
      <w:numFmt w:val="lowerLetter"/>
      <w:lvlText w:val="%1)"/>
      <w:legacy w:legacy="1" w:legacySpace="0" w:legacyIndent="39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E90D5A"/>
    <w:multiLevelType w:val="multilevel"/>
    <w:tmpl w:val="C23CF2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Calibri" w:hAnsi="Arial" w:cs="Arial"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color w:val="auto"/>
      </w:rPr>
    </w:lvl>
  </w:abstractNum>
  <w:abstractNum w:abstractNumId="21" w15:restartNumberingAfterBreak="0">
    <w:nsid w:val="341423EF"/>
    <w:multiLevelType w:val="hybridMultilevel"/>
    <w:tmpl w:val="A3E8A622"/>
    <w:lvl w:ilvl="0" w:tplc="E0F6D704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442A1"/>
    <w:multiLevelType w:val="singleLevel"/>
    <w:tmpl w:val="DFC4FD2C"/>
    <w:lvl w:ilvl="0">
      <w:start w:val="1"/>
      <w:numFmt w:val="decimal"/>
      <w:lvlText w:val="%1."/>
      <w:legacy w:legacy="1" w:legacySpace="0" w:legacyIndent="398"/>
      <w:lvlJc w:val="left"/>
      <w:rPr>
        <w:rFonts w:ascii="Arial" w:hAnsi="Arial" w:cs="Arial" w:hint="default"/>
      </w:rPr>
    </w:lvl>
  </w:abstractNum>
  <w:abstractNum w:abstractNumId="23" w15:restartNumberingAfterBreak="0">
    <w:nsid w:val="3BAB5580"/>
    <w:multiLevelType w:val="hybridMultilevel"/>
    <w:tmpl w:val="BF361C5A"/>
    <w:lvl w:ilvl="0" w:tplc="F166623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647832"/>
    <w:multiLevelType w:val="hybridMultilevel"/>
    <w:tmpl w:val="D9ECD012"/>
    <w:lvl w:ilvl="0" w:tplc="04150017">
      <w:start w:val="1"/>
      <w:numFmt w:val="lowerLetter"/>
      <w:lvlText w:val="%1)"/>
      <w:lvlJc w:val="left"/>
      <w:pPr>
        <w:ind w:left="1224" w:hanging="360"/>
      </w:p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25" w15:restartNumberingAfterBreak="0">
    <w:nsid w:val="3C7F0175"/>
    <w:multiLevelType w:val="hybridMultilevel"/>
    <w:tmpl w:val="14E87C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A261DF"/>
    <w:multiLevelType w:val="singleLevel"/>
    <w:tmpl w:val="1192581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4215CB1"/>
    <w:multiLevelType w:val="hybridMultilevel"/>
    <w:tmpl w:val="70D629E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7583651"/>
    <w:multiLevelType w:val="hybridMultilevel"/>
    <w:tmpl w:val="112E88EE"/>
    <w:lvl w:ilvl="0" w:tplc="6BFAD0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9143F5F"/>
    <w:multiLevelType w:val="hybridMultilevel"/>
    <w:tmpl w:val="CAD04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5A2FEE"/>
    <w:multiLevelType w:val="hybridMultilevel"/>
    <w:tmpl w:val="2A8A7A52"/>
    <w:lvl w:ilvl="0" w:tplc="1C8A1D5A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70" w:hanging="360"/>
      </w:pPr>
    </w:lvl>
    <w:lvl w:ilvl="2" w:tplc="0415001B" w:tentative="1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1610" w:hanging="360"/>
      </w:pPr>
    </w:lvl>
    <w:lvl w:ilvl="4" w:tplc="04150019" w:tentative="1">
      <w:start w:val="1"/>
      <w:numFmt w:val="lowerLetter"/>
      <w:lvlText w:val="%5."/>
      <w:lvlJc w:val="left"/>
      <w:pPr>
        <w:ind w:left="2330" w:hanging="360"/>
      </w:pPr>
    </w:lvl>
    <w:lvl w:ilvl="5" w:tplc="0415001B" w:tentative="1">
      <w:start w:val="1"/>
      <w:numFmt w:val="lowerRoman"/>
      <w:lvlText w:val="%6."/>
      <w:lvlJc w:val="right"/>
      <w:pPr>
        <w:ind w:left="3050" w:hanging="180"/>
      </w:pPr>
    </w:lvl>
    <w:lvl w:ilvl="6" w:tplc="0415000F" w:tentative="1">
      <w:start w:val="1"/>
      <w:numFmt w:val="decimal"/>
      <w:lvlText w:val="%7."/>
      <w:lvlJc w:val="left"/>
      <w:pPr>
        <w:ind w:left="3770" w:hanging="360"/>
      </w:pPr>
    </w:lvl>
    <w:lvl w:ilvl="7" w:tplc="04150019" w:tentative="1">
      <w:start w:val="1"/>
      <w:numFmt w:val="lowerLetter"/>
      <w:lvlText w:val="%8."/>
      <w:lvlJc w:val="left"/>
      <w:pPr>
        <w:ind w:left="4490" w:hanging="360"/>
      </w:pPr>
    </w:lvl>
    <w:lvl w:ilvl="8" w:tplc="0415001B" w:tentative="1">
      <w:start w:val="1"/>
      <w:numFmt w:val="lowerRoman"/>
      <w:lvlText w:val="%9."/>
      <w:lvlJc w:val="right"/>
      <w:pPr>
        <w:ind w:left="5210" w:hanging="180"/>
      </w:pPr>
    </w:lvl>
  </w:abstractNum>
  <w:abstractNum w:abstractNumId="31" w15:restartNumberingAfterBreak="0">
    <w:nsid w:val="4A5F62A7"/>
    <w:multiLevelType w:val="multilevel"/>
    <w:tmpl w:val="0482399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Arial" w:eastAsia="Calibri" w:hAnsi="Arial" w:cs="Arial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C674399"/>
    <w:multiLevelType w:val="hybridMultilevel"/>
    <w:tmpl w:val="01043A7A"/>
    <w:lvl w:ilvl="0" w:tplc="04150017">
      <w:start w:val="1"/>
      <w:numFmt w:val="lowerLetter"/>
      <w:lvlText w:val="%1)"/>
      <w:lvlJc w:val="left"/>
      <w:pPr>
        <w:tabs>
          <w:tab w:val="num" w:pos="760"/>
        </w:tabs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33" w15:restartNumberingAfterBreak="0">
    <w:nsid w:val="4CB90776"/>
    <w:multiLevelType w:val="hybridMultilevel"/>
    <w:tmpl w:val="98B4CF44"/>
    <w:lvl w:ilvl="0" w:tplc="FDF069DE">
      <w:start w:val="1"/>
      <w:numFmt w:val="lowerLetter"/>
      <w:lvlText w:val="%1)"/>
      <w:lvlJc w:val="righ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FF06047"/>
    <w:multiLevelType w:val="multilevel"/>
    <w:tmpl w:val="9D8EFF38"/>
    <w:lvl w:ilvl="0">
      <w:start w:val="1"/>
      <w:numFmt w:val="decimal"/>
      <w:lvlText w:val="%1."/>
      <w:lvlJc w:val="left"/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15D2D2C"/>
    <w:multiLevelType w:val="hybridMultilevel"/>
    <w:tmpl w:val="103C3318"/>
    <w:lvl w:ilvl="0" w:tplc="83C23354">
      <w:start w:val="1"/>
      <w:numFmt w:val="lowerLetter"/>
      <w:lvlText w:val="%1)"/>
      <w:lvlJc w:val="left"/>
      <w:pPr>
        <w:ind w:left="19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36" w15:restartNumberingAfterBreak="0">
    <w:nsid w:val="5211159C"/>
    <w:multiLevelType w:val="multilevel"/>
    <w:tmpl w:val="1872174A"/>
    <w:lvl w:ilvl="0">
      <w:start w:val="1"/>
      <w:numFmt w:val="lowerLetter"/>
      <w:lvlText w:val="%1)"/>
      <w:legacy w:legacy="1" w:legacySpace="0" w:legacyIndent="399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4C2735"/>
    <w:multiLevelType w:val="hybridMultilevel"/>
    <w:tmpl w:val="687E12AE"/>
    <w:lvl w:ilvl="0" w:tplc="24C2A67C">
      <w:start w:val="1"/>
      <w:numFmt w:val="lowerLetter"/>
      <w:lvlText w:val="%1)"/>
      <w:lvlJc w:val="left"/>
      <w:pPr>
        <w:ind w:left="163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38" w15:restartNumberingAfterBreak="0">
    <w:nsid w:val="5BAB7EB6"/>
    <w:multiLevelType w:val="hybridMultilevel"/>
    <w:tmpl w:val="CB8C48E2"/>
    <w:lvl w:ilvl="0" w:tplc="04150017">
      <w:start w:val="1"/>
      <w:numFmt w:val="lowerLetter"/>
      <w:lvlText w:val="%1)"/>
      <w:lvlJc w:val="left"/>
      <w:pPr>
        <w:ind w:left="1944" w:hanging="360"/>
      </w:p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39" w15:restartNumberingAfterBreak="0">
    <w:nsid w:val="5D7509BC"/>
    <w:multiLevelType w:val="hybridMultilevel"/>
    <w:tmpl w:val="3EE2F27A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8" w:hanging="360"/>
      </w:pPr>
    </w:lvl>
    <w:lvl w:ilvl="2" w:tplc="0415001B" w:tentative="1">
      <w:start w:val="1"/>
      <w:numFmt w:val="lowerRoman"/>
      <w:lvlText w:val="%3."/>
      <w:lvlJc w:val="right"/>
      <w:pPr>
        <w:ind w:left="2558" w:hanging="180"/>
      </w:pPr>
    </w:lvl>
    <w:lvl w:ilvl="3" w:tplc="0415000F" w:tentative="1">
      <w:start w:val="1"/>
      <w:numFmt w:val="decimal"/>
      <w:lvlText w:val="%4."/>
      <w:lvlJc w:val="left"/>
      <w:pPr>
        <w:ind w:left="3278" w:hanging="360"/>
      </w:pPr>
    </w:lvl>
    <w:lvl w:ilvl="4" w:tplc="04150019" w:tentative="1">
      <w:start w:val="1"/>
      <w:numFmt w:val="lowerLetter"/>
      <w:lvlText w:val="%5."/>
      <w:lvlJc w:val="left"/>
      <w:pPr>
        <w:ind w:left="3998" w:hanging="360"/>
      </w:pPr>
    </w:lvl>
    <w:lvl w:ilvl="5" w:tplc="0415001B" w:tentative="1">
      <w:start w:val="1"/>
      <w:numFmt w:val="lowerRoman"/>
      <w:lvlText w:val="%6."/>
      <w:lvlJc w:val="right"/>
      <w:pPr>
        <w:ind w:left="4718" w:hanging="180"/>
      </w:pPr>
    </w:lvl>
    <w:lvl w:ilvl="6" w:tplc="0415000F" w:tentative="1">
      <w:start w:val="1"/>
      <w:numFmt w:val="decimal"/>
      <w:lvlText w:val="%7."/>
      <w:lvlJc w:val="left"/>
      <w:pPr>
        <w:ind w:left="5438" w:hanging="360"/>
      </w:pPr>
    </w:lvl>
    <w:lvl w:ilvl="7" w:tplc="04150019" w:tentative="1">
      <w:start w:val="1"/>
      <w:numFmt w:val="lowerLetter"/>
      <w:lvlText w:val="%8."/>
      <w:lvlJc w:val="left"/>
      <w:pPr>
        <w:ind w:left="6158" w:hanging="360"/>
      </w:pPr>
    </w:lvl>
    <w:lvl w:ilvl="8" w:tplc="0415001B" w:tentative="1">
      <w:start w:val="1"/>
      <w:numFmt w:val="lowerRoman"/>
      <w:lvlText w:val="%9."/>
      <w:lvlJc w:val="right"/>
      <w:pPr>
        <w:ind w:left="6878" w:hanging="180"/>
      </w:pPr>
    </w:lvl>
  </w:abstractNum>
  <w:abstractNum w:abstractNumId="40" w15:restartNumberingAfterBreak="0">
    <w:nsid w:val="5FBB48A6"/>
    <w:multiLevelType w:val="multilevel"/>
    <w:tmpl w:val="50B247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3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1E67F74"/>
    <w:multiLevelType w:val="hybridMultilevel"/>
    <w:tmpl w:val="A1302E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5A3BFE"/>
    <w:multiLevelType w:val="hybridMultilevel"/>
    <w:tmpl w:val="0A7EE3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E61F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BDE0434"/>
    <w:multiLevelType w:val="hybridMultilevel"/>
    <w:tmpl w:val="8C9E13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B27355"/>
    <w:multiLevelType w:val="singleLevel"/>
    <w:tmpl w:val="CA28E642"/>
    <w:lvl w:ilvl="0">
      <w:start w:val="1"/>
      <w:numFmt w:val="lowerLetter"/>
      <w:lvlText w:val="%1)"/>
      <w:legacy w:legacy="1" w:legacySpace="0" w:legacyIndent="398"/>
      <w:lvlJc w:val="left"/>
      <w:rPr>
        <w:rFonts w:ascii="Arial" w:hAnsi="Arial" w:cs="Arial" w:hint="default"/>
        <w:strike w:val="0"/>
      </w:rPr>
    </w:lvl>
  </w:abstractNum>
  <w:abstractNum w:abstractNumId="45" w15:restartNumberingAfterBreak="0">
    <w:nsid w:val="70B34E53"/>
    <w:multiLevelType w:val="multilevel"/>
    <w:tmpl w:val="0CCC72D6"/>
    <w:lvl w:ilvl="0">
      <w:start w:val="4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836E1B"/>
    <w:multiLevelType w:val="singleLevel"/>
    <w:tmpl w:val="FB92C336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  <w:color w:val="auto"/>
      </w:rPr>
    </w:lvl>
  </w:abstractNum>
  <w:abstractNum w:abstractNumId="47" w15:restartNumberingAfterBreak="0">
    <w:nsid w:val="726D1404"/>
    <w:multiLevelType w:val="hybridMultilevel"/>
    <w:tmpl w:val="56EACAF2"/>
    <w:lvl w:ilvl="0" w:tplc="4836AFC6">
      <w:start w:val="1"/>
      <w:numFmt w:val="lowerLetter"/>
      <w:lvlText w:val="%1)"/>
      <w:lvlJc w:val="right"/>
      <w:pPr>
        <w:ind w:left="1145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8" w15:restartNumberingAfterBreak="0">
    <w:nsid w:val="730671C9"/>
    <w:multiLevelType w:val="hybridMultilevel"/>
    <w:tmpl w:val="EBB64DEE"/>
    <w:lvl w:ilvl="0" w:tplc="04150017">
      <w:start w:val="1"/>
      <w:numFmt w:val="lowerLetter"/>
      <w:lvlText w:val="%1)"/>
      <w:lvlJc w:val="left"/>
      <w:pPr>
        <w:ind w:left="1224" w:hanging="360"/>
      </w:p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49" w15:restartNumberingAfterBreak="0">
    <w:nsid w:val="773C1C53"/>
    <w:multiLevelType w:val="hybridMultilevel"/>
    <w:tmpl w:val="12D26602"/>
    <w:lvl w:ilvl="0" w:tplc="0EA42E2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0" w15:restartNumberingAfterBreak="0">
    <w:nsid w:val="779F583B"/>
    <w:multiLevelType w:val="singleLevel"/>
    <w:tmpl w:val="41ACF47E"/>
    <w:lvl w:ilvl="0">
      <w:start w:val="1"/>
      <w:numFmt w:val="decimal"/>
      <w:lvlText w:val="%1."/>
      <w:legacy w:legacy="1" w:legacySpace="0" w:legacyIndent="398"/>
      <w:lvlJc w:val="left"/>
      <w:rPr>
        <w:rFonts w:ascii="Arial" w:hAnsi="Arial" w:cs="Arial" w:hint="default"/>
      </w:rPr>
    </w:lvl>
  </w:abstractNum>
  <w:abstractNum w:abstractNumId="51" w15:restartNumberingAfterBreak="0">
    <w:nsid w:val="7A112A1F"/>
    <w:multiLevelType w:val="hybridMultilevel"/>
    <w:tmpl w:val="58BA6C98"/>
    <w:lvl w:ilvl="0" w:tplc="88361E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2004383300">
    <w:abstractNumId w:val="44"/>
  </w:num>
  <w:num w:numId="2" w16cid:durableId="259024689">
    <w:abstractNumId w:val="9"/>
  </w:num>
  <w:num w:numId="3" w16cid:durableId="1583295453">
    <w:abstractNumId w:val="43"/>
  </w:num>
  <w:num w:numId="4" w16cid:durableId="821624927">
    <w:abstractNumId w:val="2"/>
  </w:num>
  <w:num w:numId="5" w16cid:durableId="1772895770">
    <w:abstractNumId w:val="15"/>
  </w:num>
  <w:num w:numId="6" w16cid:durableId="729618823">
    <w:abstractNumId w:val="19"/>
  </w:num>
  <w:num w:numId="7" w16cid:durableId="1238594898">
    <w:abstractNumId w:val="19"/>
    <w:lvlOverride w:ilvl="0">
      <w:lvl w:ilvl="0">
        <w:start w:val="1"/>
        <w:numFmt w:val="lowerLetter"/>
        <w:lvlText w:val="%1)"/>
        <w:legacy w:legacy="1" w:legacySpace="0" w:legacyIndent="399"/>
        <w:lvlJc w:val="left"/>
        <w:rPr>
          <w:rFonts w:ascii="Times New Roman" w:hAnsi="Times New Roman" w:cs="Times New Roman" w:hint="default"/>
        </w:rPr>
      </w:lvl>
    </w:lvlOverride>
  </w:num>
  <w:num w:numId="8" w16cid:durableId="1812209481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9" w16cid:durableId="1538394157">
    <w:abstractNumId w:val="46"/>
  </w:num>
  <w:num w:numId="10" w16cid:durableId="2058045643">
    <w:abstractNumId w:val="13"/>
  </w:num>
  <w:num w:numId="11" w16cid:durableId="1062362292">
    <w:abstractNumId w:val="34"/>
  </w:num>
  <w:num w:numId="12" w16cid:durableId="951130966">
    <w:abstractNumId w:val="22"/>
  </w:num>
  <w:num w:numId="13" w16cid:durableId="70199742">
    <w:abstractNumId w:val="3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09855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388791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003219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8765655">
    <w:abstractNumId w:val="49"/>
  </w:num>
  <w:num w:numId="18" w16cid:durableId="1502886600">
    <w:abstractNumId w:val="39"/>
  </w:num>
  <w:num w:numId="19" w16cid:durableId="1160462158">
    <w:abstractNumId w:val="14"/>
  </w:num>
  <w:num w:numId="20" w16cid:durableId="1278179271">
    <w:abstractNumId w:val="3"/>
  </w:num>
  <w:num w:numId="21" w16cid:durableId="123350062">
    <w:abstractNumId w:val="12"/>
  </w:num>
  <w:num w:numId="22" w16cid:durableId="685012982">
    <w:abstractNumId w:val="21"/>
  </w:num>
  <w:num w:numId="23" w16cid:durableId="486671195">
    <w:abstractNumId w:val="33"/>
  </w:num>
  <w:num w:numId="24" w16cid:durableId="19429186">
    <w:abstractNumId w:val="47"/>
  </w:num>
  <w:num w:numId="25" w16cid:durableId="391077240">
    <w:abstractNumId w:val="26"/>
  </w:num>
  <w:num w:numId="26" w16cid:durableId="264072040">
    <w:abstractNumId w:val="4"/>
  </w:num>
  <w:num w:numId="27" w16cid:durableId="969242408">
    <w:abstractNumId w:val="29"/>
  </w:num>
  <w:num w:numId="28" w16cid:durableId="1308584855">
    <w:abstractNumId w:val="7"/>
  </w:num>
  <w:num w:numId="29" w16cid:durableId="1665088808">
    <w:abstractNumId w:val="11"/>
  </w:num>
  <w:num w:numId="30" w16cid:durableId="518811712">
    <w:abstractNumId w:val="50"/>
  </w:num>
  <w:num w:numId="31" w16cid:durableId="1582181948">
    <w:abstractNumId w:val="45"/>
  </w:num>
  <w:num w:numId="32" w16cid:durableId="1341855180">
    <w:abstractNumId w:val="28"/>
  </w:num>
  <w:num w:numId="33" w16cid:durableId="782188106">
    <w:abstractNumId w:val="5"/>
  </w:num>
  <w:num w:numId="34" w16cid:durableId="1447383207">
    <w:abstractNumId w:val="38"/>
  </w:num>
  <w:num w:numId="35" w16cid:durableId="98725782">
    <w:abstractNumId w:val="37"/>
  </w:num>
  <w:num w:numId="36" w16cid:durableId="1764496170">
    <w:abstractNumId w:val="30"/>
  </w:num>
  <w:num w:numId="37" w16cid:durableId="1796480165">
    <w:abstractNumId w:val="6"/>
  </w:num>
  <w:num w:numId="38" w16cid:durableId="1581796005">
    <w:abstractNumId w:val="1"/>
  </w:num>
  <w:num w:numId="39" w16cid:durableId="864639436">
    <w:abstractNumId w:val="24"/>
  </w:num>
  <w:num w:numId="40" w16cid:durableId="1204977251">
    <w:abstractNumId w:val="35"/>
  </w:num>
  <w:num w:numId="41" w16cid:durableId="1199926909">
    <w:abstractNumId w:val="20"/>
  </w:num>
  <w:num w:numId="42" w16cid:durableId="1221676751">
    <w:abstractNumId w:val="18"/>
  </w:num>
  <w:num w:numId="43" w16cid:durableId="732701320">
    <w:abstractNumId w:val="48"/>
  </w:num>
  <w:num w:numId="44" w16cid:durableId="1630160474">
    <w:abstractNumId w:val="36"/>
  </w:num>
  <w:num w:numId="45" w16cid:durableId="885793268">
    <w:abstractNumId w:val="36"/>
    <w:lvlOverride w:ilvl="0">
      <w:lvl w:ilvl="0">
        <w:start w:val="1"/>
        <w:numFmt w:val="lowerLetter"/>
        <w:lvlText w:val="%1)"/>
        <w:legacy w:legacy="1" w:legacySpace="0" w:legacyIndent="398"/>
        <w:lvlJc w:val="left"/>
        <w:rPr>
          <w:rFonts w:ascii="Times New Roman" w:hAnsi="Times New Roman" w:cs="Times New Roman" w:hint="default"/>
        </w:rPr>
      </w:lvl>
    </w:lvlOverride>
  </w:num>
  <w:num w:numId="46" w16cid:durableId="1038361981">
    <w:abstractNumId w:val="25"/>
  </w:num>
  <w:num w:numId="47" w16cid:durableId="396898286">
    <w:abstractNumId w:val="17"/>
  </w:num>
  <w:num w:numId="48" w16cid:durableId="1320573724">
    <w:abstractNumId w:val="40"/>
  </w:num>
  <w:num w:numId="49" w16cid:durableId="1494487660">
    <w:abstractNumId w:val="23"/>
  </w:num>
  <w:num w:numId="50" w16cid:durableId="212469510">
    <w:abstractNumId w:val="42"/>
  </w:num>
  <w:num w:numId="51" w16cid:durableId="303701321">
    <w:abstractNumId w:val="10"/>
    <w:lvlOverride w:ilvl="0">
      <w:startOverride w:val="1"/>
    </w:lvlOverride>
  </w:num>
  <w:num w:numId="52" w16cid:durableId="1122581008">
    <w:abstractNumId w:val="51"/>
  </w:num>
  <w:num w:numId="53" w16cid:durableId="1682512075">
    <w:abstractNumId w:val="27"/>
  </w:num>
  <w:num w:numId="54" w16cid:durableId="617833031">
    <w:abstractNumId w:val="4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FC7"/>
    <w:rsid w:val="0000614D"/>
    <w:rsid w:val="00012372"/>
    <w:rsid w:val="0001371A"/>
    <w:rsid w:val="00032193"/>
    <w:rsid w:val="00037C1C"/>
    <w:rsid w:val="000546C6"/>
    <w:rsid w:val="00071B7F"/>
    <w:rsid w:val="000826C6"/>
    <w:rsid w:val="000B270E"/>
    <w:rsid w:val="000C59CF"/>
    <w:rsid w:val="000D0F74"/>
    <w:rsid w:val="000E27D0"/>
    <w:rsid w:val="000E7EA9"/>
    <w:rsid w:val="000F7211"/>
    <w:rsid w:val="00100102"/>
    <w:rsid w:val="00127616"/>
    <w:rsid w:val="00144A8D"/>
    <w:rsid w:val="0018187F"/>
    <w:rsid w:val="0018726C"/>
    <w:rsid w:val="001953E3"/>
    <w:rsid w:val="001D1083"/>
    <w:rsid w:val="001D4708"/>
    <w:rsid w:val="001E298B"/>
    <w:rsid w:val="001F20CE"/>
    <w:rsid w:val="002024F4"/>
    <w:rsid w:val="002034D1"/>
    <w:rsid w:val="00241B37"/>
    <w:rsid w:val="00245873"/>
    <w:rsid w:val="002550C4"/>
    <w:rsid w:val="0025579F"/>
    <w:rsid w:val="00275704"/>
    <w:rsid w:val="00287B62"/>
    <w:rsid w:val="002A5E6F"/>
    <w:rsid w:val="002B4142"/>
    <w:rsid w:val="002B43EB"/>
    <w:rsid w:val="002D1ED8"/>
    <w:rsid w:val="002E055A"/>
    <w:rsid w:val="002F40F3"/>
    <w:rsid w:val="003001B0"/>
    <w:rsid w:val="00312AD7"/>
    <w:rsid w:val="00326A8B"/>
    <w:rsid w:val="003318A7"/>
    <w:rsid w:val="00332F47"/>
    <w:rsid w:val="00334697"/>
    <w:rsid w:val="00337428"/>
    <w:rsid w:val="00352518"/>
    <w:rsid w:val="003C1367"/>
    <w:rsid w:val="003C611D"/>
    <w:rsid w:val="0041288A"/>
    <w:rsid w:val="004212DF"/>
    <w:rsid w:val="004359D5"/>
    <w:rsid w:val="0044392B"/>
    <w:rsid w:val="004467E0"/>
    <w:rsid w:val="00450AE2"/>
    <w:rsid w:val="004573D6"/>
    <w:rsid w:val="00474287"/>
    <w:rsid w:val="00475F07"/>
    <w:rsid w:val="00484862"/>
    <w:rsid w:val="00484E87"/>
    <w:rsid w:val="004A07C3"/>
    <w:rsid w:val="004A5C9F"/>
    <w:rsid w:val="004B4BCF"/>
    <w:rsid w:val="004C0D50"/>
    <w:rsid w:val="004C1E6A"/>
    <w:rsid w:val="004D111E"/>
    <w:rsid w:val="004D2877"/>
    <w:rsid w:val="004D63AD"/>
    <w:rsid w:val="004E03C4"/>
    <w:rsid w:val="004F4ABE"/>
    <w:rsid w:val="005170F6"/>
    <w:rsid w:val="005428CA"/>
    <w:rsid w:val="00565FC6"/>
    <w:rsid w:val="00572DC2"/>
    <w:rsid w:val="005A2220"/>
    <w:rsid w:val="005C392F"/>
    <w:rsid w:val="005C598E"/>
    <w:rsid w:val="005D23D8"/>
    <w:rsid w:val="005F213A"/>
    <w:rsid w:val="00601631"/>
    <w:rsid w:val="0060429E"/>
    <w:rsid w:val="006212D4"/>
    <w:rsid w:val="00624CAA"/>
    <w:rsid w:val="00632E38"/>
    <w:rsid w:val="00636507"/>
    <w:rsid w:val="006370A6"/>
    <w:rsid w:val="0066763B"/>
    <w:rsid w:val="006811C9"/>
    <w:rsid w:val="006C3F11"/>
    <w:rsid w:val="006D1A5F"/>
    <w:rsid w:val="006D284E"/>
    <w:rsid w:val="006D7EDD"/>
    <w:rsid w:val="006F1760"/>
    <w:rsid w:val="007126D7"/>
    <w:rsid w:val="007147B0"/>
    <w:rsid w:val="007904F8"/>
    <w:rsid w:val="007B26D1"/>
    <w:rsid w:val="007B7C55"/>
    <w:rsid w:val="007C3398"/>
    <w:rsid w:val="007C505A"/>
    <w:rsid w:val="007D4BF4"/>
    <w:rsid w:val="007E0D88"/>
    <w:rsid w:val="00803E48"/>
    <w:rsid w:val="008044DC"/>
    <w:rsid w:val="00804A8F"/>
    <w:rsid w:val="008162A1"/>
    <w:rsid w:val="00845BDE"/>
    <w:rsid w:val="008543D2"/>
    <w:rsid w:val="0086664C"/>
    <w:rsid w:val="00867D29"/>
    <w:rsid w:val="0088113B"/>
    <w:rsid w:val="008941E9"/>
    <w:rsid w:val="008C298D"/>
    <w:rsid w:val="008F5044"/>
    <w:rsid w:val="009148E2"/>
    <w:rsid w:val="00915703"/>
    <w:rsid w:val="009209BA"/>
    <w:rsid w:val="00940623"/>
    <w:rsid w:val="009436D4"/>
    <w:rsid w:val="009850B6"/>
    <w:rsid w:val="00991E72"/>
    <w:rsid w:val="009D1178"/>
    <w:rsid w:val="009D5458"/>
    <w:rsid w:val="009D6328"/>
    <w:rsid w:val="009D6821"/>
    <w:rsid w:val="009F06FD"/>
    <w:rsid w:val="00A1051F"/>
    <w:rsid w:val="00A3432C"/>
    <w:rsid w:val="00A5340B"/>
    <w:rsid w:val="00A545BE"/>
    <w:rsid w:val="00A62A3E"/>
    <w:rsid w:val="00A71375"/>
    <w:rsid w:val="00A75DA4"/>
    <w:rsid w:val="00A8279D"/>
    <w:rsid w:val="00A91DF1"/>
    <w:rsid w:val="00AA3864"/>
    <w:rsid w:val="00AB3B6C"/>
    <w:rsid w:val="00AD3A75"/>
    <w:rsid w:val="00B04039"/>
    <w:rsid w:val="00B07981"/>
    <w:rsid w:val="00B26670"/>
    <w:rsid w:val="00B33E99"/>
    <w:rsid w:val="00B505B5"/>
    <w:rsid w:val="00B65FF4"/>
    <w:rsid w:val="00B9338F"/>
    <w:rsid w:val="00BC1C46"/>
    <w:rsid w:val="00BF5A2B"/>
    <w:rsid w:val="00C070BD"/>
    <w:rsid w:val="00C11AC8"/>
    <w:rsid w:val="00C7170E"/>
    <w:rsid w:val="00C74E23"/>
    <w:rsid w:val="00C76825"/>
    <w:rsid w:val="00C827AB"/>
    <w:rsid w:val="00CC04E4"/>
    <w:rsid w:val="00CE1DC9"/>
    <w:rsid w:val="00D27ABB"/>
    <w:rsid w:val="00D61EE0"/>
    <w:rsid w:val="00D703D7"/>
    <w:rsid w:val="00D83F56"/>
    <w:rsid w:val="00D87C49"/>
    <w:rsid w:val="00D91FC7"/>
    <w:rsid w:val="00D97DCB"/>
    <w:rsid w:val="00DA5416"/>
    <w:rsid w:val="00DC3CF6"/>
    <w:rsid w:val="00DC6E00"/>
    <w:rsid w:val="00DD65E1"/>
    <w:rsid w:val="00DE59C2"/>
    <w:rsid w:val="00E2447C"/>
    <w:rsid w:val="00E422BF"/>
    <w:rsid w:val="00E81E67"/>
    <w:rsid w:val="00EA7E94"/>
    <w:rsid w:val="00EA7E9B"/>
    <w:rsid w:val="00F123BE"/>
    <w:rsid w:val="00F151A6"/>
    <w:rsid w:val="00F32AA5"/>
    <w:rsid w:val="00F80D3B"/>
    <w:rsid w:val="00F87FB2"/>
    <w:rsid w:val="00F90C42"/>
    <w:rsid w:val="00FA37E0"/>
    <w:rsid w:val="00FB2DCE"/>
    <w:rsid w:val="00FC2B51"/>
    <w:rsid w:val="00FD7578"/>
    <w:rsid w:val="00FE45E7"/>
    <w:rsid w:val="00FE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8B264"/>
  <w15:docId w15:val="{FA7A7FAE-5E64-45F5-AA88-58D768AF5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B2DCE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1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1FC7"/>
  </w:style>
  <w:style w:type="paragraph" w:styleId="Stopka">
    <w:name w:val="footer"/>
    <w:basedOn w:val="Normalny"/>
    <w:link w:val="StopkaZnak"/>
    <w:uiPriority w:val="99"/>
    <w:unhideWhenUsed/>
    <w:rsid w:val="00D91F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FC7"/>
  </w:style>
  <w:style w:type="paragraph" w:styleId="Tekstdymka">
    <w:name w:val="Balloon Text"/>
    <w:basedOn w:val="Normalny"/>
    <w:link w:val="TekstdymkaZnak"/>
    <w:uiPriority w:val="99"/>
    <w:semiHidden/>
    <w:unhideWhenUsed/>
    <w:rsid w:val="00517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70F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6D1A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1A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1A5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1A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1A5F"/>
    <w:rPr>
      <w:b/>
      <w:bCs/>
      <w:sz w:val="20"/>
      <w:szCs w:val="20"/>
    </w:rPr>
  </w:style>
  <w:style w:type="paragraph" w:styleId="Akapitzlist">
    <w:name w:val="List Paragraph"/>
    <w:aliases w:val="Nagłowek 3,Numerowanie,L1,Akapit z listą BS,Kolorowa lista — akcent 11,Dot pt,F5 List Paragraph,Recommendation,List Paragraph11,lp1,Preambuła,2 heading,A_wyliczenie,K-P_odwolanie,Akapit z listą5,maz_wyliczenie,opis dzialania,CW_Lista,lp11"/>
    <w:basedOn w:val="Normalny"/>
    <w:link w:val="AkapitzlistZnak"/>
    <w:uiPriority w:val="34"/>
    <w:qFormat/>
    <w:rsid w:val="006D1A5F"/>
    <w:pPr>
      <w:suppressAutoHyphens/>
      <w:spacing w:after="0" w:line="276" w:lineRule="auto"/>
      <w:ind w:left="708"/>
      <w:jc w:val="both"/>
    </w:pPr>
    <w:rPr>
      <w:rFonts w:ascii="Calibri" w:eastAsia="Times New Roman" w:hAnsi="Calibri" w:cs="Calibri"/>
      <w:sz w:val="24"/>
      <w:szCs w:val="24"/>
      <w:lang w:eastAsia="zh-CN"/>
    </w:rPr>
  </w:style>
  <w:style w:type="character" w:customStyle="1" w:styleId="AkapitzlistZnak">
    <w:name w:val="Akapit z listą Znak"/>
    <w:aliases w:val="Nagłowek 3 Znak,Numerowanie Znak,L1 Znak,Akapit z listą BS Znak,Kolorowa lista — akcent 11 Znak,Dot pt Znak,F5 List Paragraph Znak,Recommendation Znak,List Paragraph11 Znak,lp1 Znak,Preambuła Znak,2 heading Znak,A_wyliczenie Znak"/>
    <w:link w:val="Akapitzlist"/>
    <w:uiPriority w:val="34"/>
    <w:qFormat/>
    <w:locked/>
    <w:rsid w:val="006D1A5F"/>
    <w:rPr>
      <w:rFonts w:ascii="Calibri" w:eastAsia="Times New Roman" w:hAnsi="Calibri" w:cs="Calibri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4D111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FB2DCE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Teksttreci">
    <w:name w:val="Tekst treści_"/>
    <w:link w:val="Teksttreci0"/>
    <w:locked/>
    <w:rsid w:val="00FB2DCE"/>
    <w:rPr>
      <w:rFonts w:ascii="Arial Narrow" w:eastAsia="Arial Narrow" w:hAnsi="Arial Narrow" w:cs="Arial Narrow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B2DCE"/>
    <w:pPr>
      <w:widowControl w:val="0"/>
      <w:shd w:val="clear" w:color="auto" w:fill="FFFFFF"/>
      <w:spacing w:after="120" w:line="0" w:lineRule="atLeast"/>
      <w:ind w:hanging="560"/>
      <w:jc w:val="both"/>
    </w:pPr>
    <w:rPr>
      <w:rFonts w:ascii="Arial Narrow" w:eastAsia="Arial Narrow" w:hAnsi="Arial Narrow" w:cs="Arial Narrow"/>
      <w:sz w:val="21"/>
      <w:szCs w:val="21"/>
    </w:rPr>
  </w:style>
  <w:style w:type="paragraph" w:styleId="Tekstpodstawowy">
    <w:name w:val="Body Text"/>
    <w:basedOn w:val="Normalny"/>
    <w:link w:val="TekstpodstawowyZnak"/>
    <w:unhideWhenUsed/>
    <w:rsid w:val="00FB2DC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B2DC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highlight">
    <w:name w:val="highlight"/>
    <w:basedOn w:val="Domylnaczcionkaakapitu"/>
    <w:rsid w:val="00FB2DCE"/>
  </w:style>
  <w:style w:type="paragraph" w:customStyle="1" w:styleId="Tekstpodstawowy21">
    <w:name w:val="Tekst podstawowy 21"/>
    <w:basedOn w:val="Normalny"/>
    <w:rsid w:val="00FB2D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07AA9-18BA-4A3C-B1F0-063F44BDF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8928</Words>
  <Characters>53574</Characters>
  <Application>Microsoft Office Word</Application>
  <DocSecurity>0</DocSecurity>
  <Lines>446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62378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Wyszyńska</dc:creator>
  <cp:lastModifiedBy>Renata Żmuda</cp:lastModifiedBy>
  <cp:revision>2</cp:revision>
  <cp:lastPrinted>2026-08-19T07:58:00Z</cp:lastPrinted>
  <dcterms:created xsi:type="dcterms:W3CDTF">2026-08-21T11:06:00Z</dcterms:created>
  <dcterms:modified xsi:type="dcterms:W3CDTF">2026-08-21T11:06:00Z</dcterms:modified>
</cp:coreProperties>
</file>